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73" w:rsidRPr="009B6473" w:rsidRDefault="009B6473" w:rsidP="009B6473">
      <w:pPr>
        <w:widowControl/>
        <w:autoSpaceDE/>
        <w:autoSpaceDN/>
        <w:jc w:val="both"/>
        <w:rPr>
          <w:bCs/>
          <w:sz w:val="28"/>
          <w:szCs w:val="28"/>
          <w:lang w:bidi="ar-SA"/>
        </w:rPr>
      </w:pPr>
    </w:p>
    <w:p w:rsidR="009B6473" w:rsidRPr="009B6473" w:rsidRDefault="009B6473" w:rsidP="009B6473">
      <w:pPr>
        <w:widowControl/>
        <w:suppressAutoHyphens/>
        <w:autoSpaceDE/>
        <w:autoSpaceDN/>
        <w:jc w:val="center"/>
        <w:rPr>
          <w:rFonts w:eastAsia="SimSun"/>
          <w:sz w:val="28"/>
          <w:szCs w:val="28"/>
          <w:lang w:eastAsia="zh-CN" w:bidi="ar-SA"/>
        </w:rPr>
      </w:pPr>
      <w:r w:rsidRPr="009B6473">
        <w:rPr>
          <w:rFonts w:eastAsia="SimSun"/>
          <w:sz w:val="28"/>
          <w:szCs w:val="28"/>
          <w:lang w:eastAsia="zh-CN" w:bidi="ar-SA"/>
        </w:rPr>
        <w:t xml:space="preserve">Ростовская область, Целинский район, п. Целина, </w:t>
      </w:r>
    </w:p>
    <w:p w:rsidR="009B6473" w:rsidRPr="009B6473" w:rsidRDefault="009B6473" w:rsidP="009B6473">
      <w:pPr>
        <w:widowControl/>
        <w:suppressAutoHyphens/>
        <w:autoSpaceDE/>
        <w:autoSpaceDN/>
        <w:jc w:val="center"/>
        <w:rPr>
          <w:rFonts w:eastAsia="SimSun"/>
          <w:sz w:val="28"/>
          <w:szCs w:val="28"/>
          <w:lang w:eastAsia="zh-CN" w:bidi="ar-SA"/>
        </w:rPr>
      </w:pPr>
      <w:r w:rsidRPr="009B6473">
        <w:rPr>
          <w:rFonts w:eastAsia="SimSun"/>
          <w:sz w:val="28"/>
          <w:szCs w:val="28"/>
          <w:lang w:eastAsia="zh-CN" w:bidi="ar-SA"/>
        </w:rPr>
        <w:t>Муниципальное бюджетное общеобразовательное учреждение</w:t>
      </w:r>
    </w:p>
    <w:p w:rsidR="009B6473" w:rsidRPr="009B6473" w:rsidRDefault="009B6473" w:rsidP="009B6473">
      <w:pPr>
        <w:widowControl/>
        <w:suppressAutoHyphens/>
        <w:autoSpaceDE/>
        <w:autoSpaceDN/>
        <w:jc w:val="center"/>
        <w:rPr>
          <w:rFonts w:eastAsia="SimSun"/>
          <w:sz w:val="28"/>
          <w:szCs w:val="28"/>
          <w:lang w:eastAsia="zh-CN" w:bidi="ar-SA"/>
        </w:rPr>
      </w:pPr>
      <w:r w:rsidRPr="009B6473">
        <w:rPr>
          <w:rFonts w:eastAsia="SimSun"/>
          <w:sz w:val="28"/>
          <w:szCs w:val="28"/>
          <w:lang w:eastAsia="zh-CN" w:bidi="ar-SA"/>
        </w:rPr>
        <w:t>Целинская средняя общеобразовательная школа №1</w:t>
      </w:r>
    </w:p>
    <w:p w:rsidR="009B6473" w:rsidRPr="009B6473" w:rsidRDefault="009B6473" w:rsidP="009B6473">
      <w:pPr>
        <w:widowControl/>
        <w:suppressAutoHyphens/>
        <w:autoSpaceDE/>
        <w:autoSpaceDN/>
        <w:jc w:val="center"/>
        <w:rPr>
          <w:rFonts w:eastAsia="SimSun"/>
          <w:sz w:val="28"/>
          <w:szCs w:val="28"/>
          <w:lang w:eastAsia="zh-CN" w:bidi="ar-SA"/>
        </w:rPr>
      </w:pPr>
    </w:p>
    <w:p w:rsidR="009B6473" w:rsidRPr="009B6473" w:rsidRDefault="009B6473" w:rsidP="009B6473">
      <w:pPr>
        <w:widowControl/>
        <w:autoSpaceDE/>
        <w:autoSpaceDN/>
        <w:spacing w:line="100" w:lineRule="atLeast"/>
        <w:jc w:val="center"/>
        <w:rPr>
          <w:sz w:val="28"/>
          <w:szCs w:val="28"/>
          <w:lang w:bidi="ar-SA"/>
        </w:rPr>
      </w:pPr>
    </w:p>
    <w:p w:rsidR="00473D76" w:rsidRPr="009B6473" w:rsidRDefault="00473D76" w:rsidP="00473D76">
      <w:pPr>
        <w:adjustRightInd w:val="0"/>
        <w:ind w:firstLine="708"/>
        <w:jc w:val="right"/>
        <w:rPr>
          <w:bCs/>
          <w:sz w:val="28"/>
          <w:szCs w:val="28"/>
        </w:rPr>
      </w:pPr>
    </w:p>
    <w:p w:rsidR="00473D76" w:rsidRPr="009B6473" w:rsidRDefault="00473D76" w:rsidP="00473D76">
      <w:pPr>
        <w:ind w:left="567" w:right="567"/>
        <w:contextualSpacing/>
        <w:jc w:val="center"/>
        <w:rPr>
          <w:sz w:val="28"/>
          <w:szCs w:val="28"/>
        </w:rPr>
      </w:pPr>
    </w:p>
    <w:p w:rsidR="00473D76" w:rsidRPr="009B6473" w:rsidRDefault="00473D76" w:rsidP="00473D76">
      <w:pPr>
        <w:ind w:left="567" w:right="567"/>
        <w:contextualSpacing/>
        <w:jc w:val="center"/>
        <w:rPr>
          <w:sz w:val="28"/>
          <w:szCs w:val="28"/>
        </w:rPr>
      </w:pPr>
    </w:p>
    <w:p w:rsidR="00473D76" w:rsidRPr="009B6473" w:rsidRDefault="00473D76" w:rsidP="00473D76">
      <w:pPr>
        <w:ind w:left="567" w:right="567"/>
        <w:contextualSpacing/>
        <w:jc w:val="center"/>
        <w:rPr>
          <w:sz w:val="28"/>
          <w:szCs w:val="28"/>
        </w:rPr>
      </w:pPr>
    </w:p>
    <w:p w:rsidR="00473D76" w:rsidRPr="009B6473" w:rsidRDefault="00473D76" w:rsidP="00473D76">
      <w:pPr>
        <w:ind w:right="567"/>
        <w:contextualSpacing/>
        <w:jc w:val="center"/>
        <w:rPr>
          <w:b/>
          <w:sz w:val="28"/>
          <w:szCs w:val="28"/>
        </w:rPr>
      </w:pPr>
    </w:p>
    <w:p w:rsidR="00880BF9" w:rsidRDefault="00880BF9" w:rsidP="00757EB6">
      <w:pPr>
        <w:ind w:right="567"/>
        <w:contextualSpacing/>
        <w:rPr>
          <w:b/>
          <w:sz w:val="28"/>
          <w:szCs w:val="28"/>
        </w:rPr>
      </w:pPr>
    </w:p>
    <w:p w:rsidR="00880BF9" w:rsidRDefault="00880BF9" w:rsidP="00473D76">
      <w:pPr>
        <w:ind w:right="567"/>
        <w:contextualSpacing/>
        <w:jc w:val="center"/>
        <w:rPr>
          <w:b/>
          <w:sz w:val="28"/>
          <w:szCs w:val="28"/>
        </w:rPr>
      </w:pPr>
    </w:p>
    <w:p w:rsidR="00880BF9" w:rsidRDefault="00880BF9" w:rsidP="00473D76">
      <w:pPr>
        <w:ind w:right="567"/>
        <w:contextualSpacing/>
        <w:jc w:val="center"/>
        <w:rPr>
          <w:b/>
          <w:sz w:val="28"/>
          <w:szCs w:val="28"/>
        </w:rPr>
      </w:pPr>
    </w:p>
    <w:p w:rsidR="00880BF9" w:rsidRDefault="00880BF9" w:rsidP="00473D76">
      <w:pPr>
        <w:ind w:right="567"/>
        <w:contextualSpacing/>
        <w:jc w:val="center"/>
        <w:rPr>
          <w:b/>
          <w:sz w:val="28"/>
          <w:szCs w:val="28"/>
        </w:rPr>
      </w:pPr>
    </w:p>
    <w:p w:rsidR="00473D76" w:rsidRPr="009B6473" w:rsidRDefault="00473D76" w:rsidP="00473D76">
      <w:pPr>
        <w:ind w:right="567"/>
        <w:contextualSpacing/>
        <w:jc w:val="center"/>
        <w:rPr>
          <w:b/>
          <w:sz w:val="28"/>
          <w:szCs w:val="28"/>
        </w:rPr>
      </w:pPr>
      <w:r w:rsidRPr="009B6473">
        <w:rPr>
          <w:b/>
          <w:sz w:val="28"/>
          <w:szCs w:val="28"/>
        </w:rPr>
        <w:t>Рабочая программа кружка «ЮИД»</w:t>
      </w:r>
    </w:p>
    <w:p w:rsidR="00473D76" w:rsidRPr="009B6473" w:rsidRDefault="00473D76" w:rsidP="00473D76">
      <w:pPr>
        <w:ind w:left="2832" w:right="567"/>
        <w:contextualSpacing/>
        <w:jc w:val="center"/>
        <w:rPr>
          <w:sz w:val="28"/>
          <w:szCs w:val="28"/>
          <w:u w:val="single"/>
        </w:rPr>
      </w:pPr>
    </w:p>
    <w:p w:rsidR="00473D76" w:rsidRPr="009B6473" w:rsidRDefault="00473D76" w:rsidP="00473D76">
      <w:pPr>
        <w:ind w:left="567" w:right="567"/>
        <w:contextualSpacing/>
        <w:rPr>
          <w:sz w:val="28"/>
          <w:szCs w:val="28"/>
        </w:rPr>
      </w:pPr>
    </w:p>
    <w:p w:rsidR="00473D76" w:rsidRPr="009B6473" w:rsidRDefault="00473D76" w:rsidP="00426925">
      <w:pPr>
        <w:ind w:right="567"/>
        <w:contextualSpacing/>
        <w:jc w:val="center"/>
        <w:rPr>
          <w:sz w:val="28"/>
          <w:szCs w:val="28"/>
        </w:rPr>
      </w:pPr>
      <w:r w:rsidRPr="00426925">
        <w:rPr>
          <w:b/>
          <w:bCs/>
          <w:sz w:val="28"/>
          <w:szCs w:val="28"/>
        </w:rPr>
        <w:t>Уровень общего образования (класс)</w:t>
      </w:r>
      <w:r w:rsidR="00426925" w:rsidRPr="00426925">
        <w:rPr>
          <w:b/>
          <w:bCs/>
          <w:sz w:val="28"/>
          <w:szCs w:val="28"/>
        </w:rPr>
        <w:t>:</w:t>
      </w:r>
      <w:r w:rsidR="00426925">
        <w:rPr>
          <w:sz w:val="28"/>
          <w:szCs w:val="28"/>
        </w:rPr>
        <w:t xml:space="preserve"> </w:t>
      </w:r>
      <w:r w:rsidRPr="00426925">
        <w:rPr>
          <w:sz w:val="28"/>
          <w:szCs w:val="28"/>
        </w:rPr>
        <w:t xml:space="preserve"> </w:t>
      </w:r>
      <w:r w:rsidRPr="00426925">
        <w:rPr>
          <w:sz w:val="28"/>
          <w:szCs w:val="28"/>
          <w:u w:val="single"/>
        </w:rPr>
        <w:t>Среднее общее образование 5-8 классы</w:t>
      </w:r>
    </w:p>
    <w:p w:rsidR="00473D76" w:rsidRPr="00426925" w:rsidRDefault="00473D76" w:rsidP="00426925">
      <w:pPr>
        <w:ind w:right="567"/>
        <w:contextualSpacing/>
        <w:jc w:val="center"/>
        <w:rPr>
          <w:i/>
          <w:sz w:val="28"/>
          <w:szCs w:val="28"/>
          <w:u w:val="single"/>
        </w:rPr>
      </w:pPr>
      <w:r w:rsidRPr="00426925">
        <w:rPr>
          <w:b/>
          <w:bCs/>
          <w:sz w:val="28"/>
          <w:szCs w:val="28"/>
        </w:rPr>
        <w:t>Количество часов</w:t>
      </w:r>
      <w:r w:rsidR="00426925" w:rsidRPr="00426925">
        <w:rPr>
          <w:b/>
          <w:bCs/>
          <w:sz w:val="28"/>
          <w:szCs w:val="28"/>
        </w:rPr>
        <w:t>:</w:t>
      </w:r>
      <w:r w:rsidRPr="00426925">
        <w:rPr>
          <w:b/>
          <w:bCs/>
          <w:sz w:val="28"/>
          <w:szCs w:val="28"/>
        </w:rPr>
        <w:t xml:space="preserve"> </w:t>
      </w:r>
      <w:r w:rsidRPr="00426925">
        <w:rPr>
          <w:sz w:val="28"/>
          <w:szCs w:val="28"/>
        </w:rPr>
        <w:t>3</w:t>
      </w:r>
      <w:r w:rsidR="00242652">
        <w:rPr>
          <w:sz w:val="28"/>
          <w:szCs w:val="28"/>
        </w:rPr>
        <w:t>2</w:t>
      </w:r>
      <w:r w:rsidR="00426925" w:rsidRPr="00426925">
        <w:rPr>
          <w:b/>
          <w:bCs/>
          <w:sz w:val="28"/>
          <w:szCs w:val="28"/>
        </w:rPr>
        <w:t xml:space="preserve">, </w:t>
      </w:r>
      <w:r w:rsidRPr="00426925">
        <w:rPr>
          <w:b/>
          <w:bCs/>
          <w:sz w:val="28"/>
          <w:szCs w:val="28"/>
        </w:rPr>
        <w:t>по факту</w:t>
      </w:r>
      <w:r w:rsidR="00426925" w:rsidRPr="00426925">
        <w:rPr>
          <w:b/>
          <w:bCs/>
          <w:sz w:val="28"/>
          <w:szCs w:val="28"/>
        </w:rPr>
        <w:t>:</w:t>
      </w:r>
      <w:r w:rsidRPr="00426925">
        <w:rPr>
          <w:b/>
          <w:bCs/>
          <w:sz w:val="28"/>
          <w:szCs w:val="28"/>
        </w:rPr>
        <w:t xml:space="preserve"> </w:t>
      </w:r>
      <w:r w:rsidR="00A61482">
        <w:rPr>
          <w:sz w:val="28"/>
          <w:szCs w:val="28"/>
        </w:rPr>
        <w:t>3</w:t>
      </w:r>
      <w:r w:rsidR="00242652">
        <w:rPr>
          <w:sz w:val="28"/>
          <w:szCs w:val="28"/>
        </w:rPr>
        <w:t>2</w:t>
      </w:r>
    </w:p>
    <w:p w:rsidR="00473D76" w:rsidRPr="009B6473" w:rsidRDefault="00473D76" w:rsidP="00426925">
      <w:pPr>
        <w:ind w:left="567" w:right="567"/>
        <w:contextualSpacing/>
        <w:jc w:val="center"/>
        <w:rPr>
          <w:i/>
          <w:sz w:val="28"/>
          <w:szCs w:val="28"/>
          <w:u w:val="single"/>
        </w:rPr>
      </w:pPr>
    </w:p>
    <w:p w:rsidR="00473D76" w:rsidRPr="009B6473" w:rsidRDefault="00473D76" w:rsidP="00426925">
      <w:pPr>
        <w:ind w:right="567"/>
        <w:contextualSpacing/>
        <w:jc w:val="center"/>
        <w:rPr>
          <w:i/>
          <w:sz w:val="28"/>
          <w:szCs w:val="28"/>
          <w:u w:val="single"/>
        </w:rPr>
      </w:pPr>
      <w:r w:rsidRPr="00426925">
        <w:rPr>
          <w:b/>
          <w:bCs/>
          <w:sz w:val="28"/>
          <w:szCs w:val="28"/>
        </w:rPr>
        <w:t>Педагог доп. Образования</w:t>
      </w:r>
      <w:r w:rsidR="00426925">
        <w:rPr>
          <w:b/>
          <w:bCs/>
          <w:sz w:val="28"/>
          <w:szCs w:val="28"/>
        </w:rPr>
        <w:t>:</w:t>
      </w:r>
      <w:r w:rsidRPr="009B6473">
        <w:rPr>
          <w:sz w:val="28"/>
          <w:szCs w:val="28"/>
        </w:rPr>
        <w:t xml:space="preserve"> </w:t>
      </w:r>
      <w:r w:rsidR="004171C3">
        <w:rPr>
          <w:sz w:val="28"/>
          <w:szCs w:val="28"/>
        </w:rPr>
        <w:t>Соловьёва Анастасия Алексеевна</w:t>
      </w:r>
    </w:p>
    <w:p w:rsidR="00473D76" w:rsidRPr="009B6473" w:rsidRDefault="00473D76" w:rsidP="00426925">
      <w:pPr>
        <w:ind w:right="567"/>
        <w:contextualSpacing/>
        <w:jc w:val="center"/>
        <w:rPr>
          <w:sz w:val="28"/>
          <w:szCs w:val="28"/>
        </w:rPr>
      </w:pPr>
    </w:p>
    <w:p w:rsidR="00473D76" w:rsidRPr="009B6473" w:rsidRDefault="00473D76" w:rsidP="00426925">
      <w:pPr>
        <w:ind w:right="567"/>
        <w:contextualSpacing/>
        <w:jc w:val="center"/>
        <w:rPr>
          <w:sz w:val="28"/>
          <w:szCs w:val="28"/>
        </w:rPr>
      </w:pPr>
      <w:r w:rsidRPr="00426925">
        <w:rPr>
          <w:b/>
          <w:bCs/>
          <w:sz w:val="28"/>
          <w:szCs w:val="28"/>
        </w:rPr>
        <w:t>Направление внеурочной деятельности</w:t>
      </w:r>
      <w:r w:rsidR="00426925">
        <w:rPr>
          <w:sz w:val="28"/>
          <w:szCs w:val="28"/>
        </w:rPr>
        <w:t xml:space="preserve">: </w:t>
      </w:r>
      <w:r w:rsidRPr="009B6473">
        <w:rPr>
          <w:sz w:val="28"/>
          <w:szCs w:val="28"/>
        </w:rPr>
        <w:t>социально-педагогическое</w:t>
      </w:r>
    </w:p>
    <w:p w:rsidR="00473D76" w:rsidRPr="009B6473" w:rsidRDefault="00473D76" w:rsidP="00473D76">
      <w:pPr>
        <w:ind w:right="567"/>
        <w:contextualSpacing/>
        <w:rPr>
          <w:sz w:val="28"/>
          <w:szCs w:val="28"/>
        </w:rPr>
      </w:pPr>
    </w:p>
    <w:p w:rsidR="00C3643D" w:rsidRPr="009B6473" w:rsidRDefault="00C3643D">
      <w:pPr>
        <w:rPr>
          <w:sz w:val="28"/>
          <w:szCs w:val="28"/>
        </w:rPr>
      </w:pPr>
    </w:p>
    <w:p w:rsidR="00473D76" w:rsidRPr="009B6473" w:rsidRDefault="00473D76">
      <w:pPr>
        <w:rPr>
          <w:sz w:val="28"/>
          <w:szCs w:val="28"/>
        </w:rPr>
      </w:pPr>
    </w:p>
    <w:p w:rsidR="00473D76" w:rsidRPr="009B6473" w:rsidRDefault="00473D76">
      <w:pPr>
        <w:rPr>
          <w:sz w:val="28"/>
          <w:szCs w:val="28"/>
        </w:rPr>
      </w:pPr>
    </w:p>
    <w:p w:rsidR="00473D76" w:rsidRDefault="00473D76"/>
    <w:p w:rsidR="00473D76" w:rsidRDefault="00473D76"/>
    <w:p w:rsidR="00473D76" w:rsidRDefault="00473D76"/>
    <w:p w:rsidR="00426925" w:rsidRDefault="00426925"/>
    <w:p w:rsidR="00426925" w:rsidRDefault="00426925"/>
    <w:p w:rsidR="00426925" w:rsidRDefault="00426925"/>
    <w:p w:rsidR="00426925" w:rsidRDefault="00426925"/>
    <w:p w:rsidR="00757EB6" w:rsidRDefault="00757EB6"/>
    <w:p w:rsidR="00757EB6" w:rsidRDefault="00757EB6"/>
    <w:p w:rsidR="00757EB6" w:rsidRDefault="00757EB6"/>
    <w:p w:rsidR="001F419A" w:rsidRDefault="001F419A"/>
    <w:p w:rsidR="001F419A" w:rsidRDefault="001F419A"/>
    <w:p w:rsidR="001F419A" w:rsidRDefault="001F419A"/>
    <w:p w:rsidR="001F419A" w:rsidRDefault="001F419A"/>
    <w:p w:rsidR="001F419A" w:rsidRDefault="001F419A"/>
    <w:p w:rsidR="001F419A" w:rsidRDefault="001F419A"/>
    <w:p w:rsidR="001F419A" w:rsidRDefault="001F419A"/>
    <w:p w:rsidR="001F419A" w:rsidRDefault="001F419A"/>
    <w:p w:rsidR="001F419A" w:rsidRDefault="001F419A"/>
    <w:p w:rsidR="001F419A" w:rsidRDefault="001F419A"/>
    <w:p w:rsidR="00757EB6" w:rsidRDefault="00757EB6"/>
    <w:p w:rsidR="00426925" w:rsidRDefault="00426925"/>
    <w:p w:rsidR="00AF003C" w:rsidRPr="00757EB6" w:rsidRDefault="00757EB6" w:rsidP="00757EB6">
      <w:pPr>
        <w:jc w:val="center"/>
        <w:rPr>
          <w:sz w:val="24"/>
        </w:rPr>
      </w:pPr>
      <w:r>
        <w:rPr>
          <w:sz w:val="24"/>
        </w:rPr>
        <w:t xml:space="preserve"> п</w:t>
      </w:r>
      <w:r w:rsidR="00710116">
        <w:rPr>
          <w:sz w:val="24"/>
        </w:rPr>
        <w:t>.Целина, 2025</w:t>
      </w:r>
      <w:bookmarkStart w:id="0" w:name="_GoBack"/>
      <w:bookmarkEnd w:id="0"/>
    </w:p>
    <w:p w:rsidR="00757EB6" w:rsidRDefault="00757EB6"/>
    <w:p w:rsidR="00473D76" w:rsidRPr="00473D76" w:rsidRDefault="00473D76" w:rsidP="00426925">
      <w:pPr>
        <w:tabs>
          <w:tab w:val="left" w:pos="464"/>
        </w:tabs>
        <w:jc w:val="center"/>
        <w:rPr>
          <w:b/>
          <w:sz w:val="28"/>
          <w:szCs w:val="28"/>
        </w:rPr>
      </w:pPr>
      <w:r w:rsidRPr="00473D76">
        <w:rPr>
          <w:b/>
          <w:sz w:val="28"/>
          <w:szCs w:val="28"/>
        </w:rPr>
        <w:t>Пояснительная записка</w:t>
      </w:r>
    </w:p>
    <w:p w:rsidR="00473D76" w:rsidRPr="00473D76" w:rsidRDefault="00AF003C" w:rsidP="00AF003C">
      <w:pPr>
        <w:pStyle w:val="a3"/>
        <w:tabs>
          <w:tab w:val="left" w:pos="1913"/>
          <w:tab w:val="left" w:pos="3052"/>
          <w:tab w:val="left" w:pos="5036"/>
          <w:tab w:val="left" w:pos="6447"/>
          <w:tab w:val="left" w:pos="827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73D76" w:rsidRPr="00473D76">
        <w:rPr>
          <w:sz w:val="28"/>
          <w:szCs w:val="28"/>
        </w:rPr>
        <w:t xml:space="preserve">Программа кружка «Юные инспектора движения» составлена на </w:t>
      </w:r>
      <w:r>
        <w:rPr>
          <w:sz w:val="28"/>
          <w:szCs w:val="28"/>
        </w:rPr>
        <w:t xml:space="preserve">основе авторской программы </w:t>
      </w:r>
      <w:r w:rsidR="009B6473">
        <w:rPr>
          <w:sz w:val="28"/>
          <w:szCs w:val="28"/>
        </w:rPr>
        <w:t>Н.Ф.</w:t>
      </w:r>
      <w:r>
        <w:rPr>
          <w:sz w:val="28"/>
          <w:szCs w:val="28"/>
        </w:rPr>
        <w:t xml:space="preserve"> Виноградова «Юные </w:t>
      </w:r>
      <w:r w:rsidR="009B6473">
        <w:rPr>
          <w:sz w:val="28"/>
          <w:szCs w:val="28"/>
        </w:rPr>
        <w:t xml:space="preserve">инспектора </w:t>
      </w:r>
      <w:r w:rsidR="00473D76" w:rsidRPr="00473D76">
        <w:rPr>
          <w:spacing w:val="-3"/>
          <w:sz w:val="28"/>
          <w:szCs w:val="28"/>
        </w:rPr>
        <w:t>движения»</w:t>
      </w:r>
      <w:r>
        <w:rPr>
          <w:spacing w:val="-3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73D76" w:rsidRPr="00473D76">
        <w:rPr>
          <w:sz w:val="28"/>
          <w:szCs w:val="28"/>
        </w:rPr>
        <w:t>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</w:t>
      </w:r>
      <w:r w:rsidR="009B6473">
        <w:rPr>
          <w:sz w:val="28"/>
          <w:szCs w:val="28"/>
        </w:rPr>
        <w:t xml:space="preserve">. </w:t>
      </w:r>
      <w:r w:rsidR="00473D76" w:rsidRPr="00473D76">
        <w:rPr>
          <w:sz w:val="28"/>
          <w:szCs w:val="28"/>
        </w:rPr>
        <w:t>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общественного движения «Юные инспекторы движения», целью которого является объединение детей и взросл</w:t>
      </w:r>
      <w:r w:rsidR="009B6473">
        <w:rPr>
          <w:sz w:val="28"/>
          <w:szCs w:val="28"/>
        </w:rPr>
        <w:t xml:space="preserve">ых, заинтересованных в снижении дорожно-транспортного </w:t>
      </w:r>
      <w:r w:rsidR="00473D76" w:rsidRPr="00473D76">
        <w:rPr>
          <w:spacing w:val="-3"/>
          <w:sz w:val="28"/>
          <w:szCs w:val="28"/>
        </w:rPr>
        <w:t>травматизма</w:t>
      </w:r>
      <w:r w:rsidR="009B6473">
        <w:rPr>
          <w:spacing w:val="-3"/>
          <w:sz w:val="28"/>
          <w:szCs w:val="28"/>
        </w:rPr>
        <w:t>.</w:t>
      </w:r>
      <w:r w:rsidR="009B6473">
        <w:rPr>
          <w:sz w:val="28"/>
          <w:szCs w:val="28"/>
        </w:rPr>
        <w:t xml:space="preserve"> </w:t>
      </w:r>
      <w:r w:rsidR="00473D76" w:rsidRPr="00473D76">
        <w:rPr>
          <w:sz w:val="28"/>
          <w:szCs w:val="28"/>
        </w:rPr>
        <w:t xml:space="preserve">В процессе занятий дети участвуют в рейдах по обеспечению безопасности движения на улицах и дорогах, в агитационных автопробегах по пропаганде правил поведения на дорогах и улицах. Проводятся состязания юных велосипедистов, конкурсы знатоков правил </w:t>
      </w:r>
      <w:r>
        <w:rPr>
          <w:sz w:val="28"/>
          <w:szCs w:val="28"/>
        </w:rPr>
        <w:t>дорожног</w:t>
      </w:r>
      <w:r w:rsidR="00CE23C9">
        <w:rPr>
          <w:sz w:val="28"/>
          <w:szCs w:val="28"/>
        </w:rPr>
        <w:t>о</w:t>
      </w:r>
      <w:r>
        <w:rPr>
          <w:sz w:val="28"/>
          <w:szCs w:val="28"/>
        </w:rPr>
        <w:t xml:space="preserve"> движения, </w:t>
      </w:r>
      <w:r w:rsidR="00473D76" w:rsidRPr="00473D76">
        <w:rPr>
          <w:sz w:val="28"/>
          <w:szCs w:val="28"/>
        </w:rPr>
        <w:t>состязание «Безопасное       колесо»</w:t>
      </w:r>
      <w:r w:rsidR="00426925">
        <w:rPr>
          <w:sz w:val="28"/>
          <w:szCs w:val="28"/>
        </w:rPr>
        <w:t xml:space="preserve"> </w:t>
      </w:r>
      <w:r w:rsidR="00473D76" w:rsidRPr="00473D76">
        <w:rPr>
          <w:sz w:val="28"/>
          <w:szCs w:val="28"/>
        </w:rPr>
        <w:t>и   др.</w:t>
      </w:r>
      <w:r w:rsidR="009B6473">
        <w:rPr>
          <w:sz w:val="28"/>
          <w:szCs w:val="28"/>
        </w:rPr>
        <w:t xml:space="preserve"> </w:t>
      </w:r>
      <w:r w:rsidR="00473D76" w:rsidRPr="00473D76">
        <w:rPr>
          <w:sz w:val="28"/>
          <w:szCs w:val="28"/>
        </w:rPr>
        <w:t xml:space="preserve">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 Реализация программы рассчитана на один год. Отряд ЮИД состоит из учащихся </w:t>
      </w:r>
      <w:r w:rsidR="00426925">
        <w:rPr>
          <w:sz w:val="28"/>
          <w:szCs w:val="28"/>
        </w:rPr>
        <w:t>5-9</w:t>
      </w:r>
      <w:r w:rsidR="00473D76" w:rsidRPr="00473D76">
        <w:rPr>
          <w:sz w:val="28"/>
          <w:szCs w:val="28"/>
        </w:rPr>
        <w:t xml:space="preserve"> классов. Работа проводится в форме теоретических и практических занятий. Содержание занятий, объем и интенсивность нагрузок зависят от возраста и физического состояния здоровья обучающихся. Программа обучения построена по принципу от «простого к сложному» и углубления теоретических знаний и практических умений на каждом последующем этапе обучения.</w:t>
      </w:r>
    </w:p>
    <w:p w:rsidR="00757EB6" w:rsidRDefault="00757EB6" w:rsidP="009B6473">
      <w:pPr>
        <w:pStyle w:val="a3"/>
        <w:tabs>
          <w:tab w:val="left" w:pos="2207"/>
          <w:tab w:val="left" w:pos="4627"/>
          <w:tab w:val="left" w:pos="6628"/>
          <w:tab w:val="left" w:pos="8389"/>
        </w:tabs>
        <w:ind w:left="0"/>
        <w:jc w:val="both"/>
        <w:rPr>
          <w:b/>
          <w:sz w:val="28"/>
          <w:szCs w:val="28"/>
        </w:rPr>
      </w:pPr>
    </w:p>
    <w:p w:rsidR="00757EB6" w:rsidRDefault="00757EB6" w:rsidP="009B6473">
      <w:pPr>
        <w:pStyle w:val="a3"/>
        <w:tabs>
          <w:tab w:val="left" w:pos="2207"/>
          <w:tab w:val="left" w:pos="4627"/>
          <w:tab w:val="left" w:pos="6628"/>
          <w:tab w:val="left" w:pos="8389"/>
        </w:tabs>
        <w:ind w:left="0"/>
        <w:jc w:val="both"/>
        <w:rPr>
          <w:b/>
          <w:sz w:val="28"/>
          <w:szCs w:val="28"/>
        </w:rPr>
      </w:pPr>
    </w:p>
    <w:p w:rsidR="00757EB6" w:rsidRDefault="00757EB6" w:rsidP="009B6473">
      <w:pPr>
        <w:pStyle w:val="a3"/>
        <w:tabs>
          <w:tab w:val="left" w:pos="2207"/>
          <w:tab w:val="left" w:pos="4627"/>
          <w:tab w:val="left" w:pos="6628"/>
          <w:tab w:val="left" w:pos="8389"/>
        </w:tabs>
        <w:ind w:left="0"/>
        <w:jc w:val="both"/>
        <w:rPr>
          <w:b/>
          <w:sz w:val="28"/>
          <w:szCs w:val="28"/>
        </w:rPr>
      </w:pPr>
    </w:p>
    <w:p w:rsidR="00757EB6" w:rsidRDefault="00757EB6" w:rsidP="009B6473">
      <w:pPr>
        <w:pStyle w:val="a3"/>
        <w:tabs>
          <w:tab w:val="left" w:pos="2207"/>
          <w:tab w:val="left" w:pos="4627"/>
          <w:tab w:val="left" w:pos="6628"/>
          <w:tab w:val="left" w:pos="8389"/>
        </w:tabs>
        <w:ind w:left="0"/>
        <w:jc w:val="both"/>
        <w:rPr>
          <w:b/>
          <w:sz w:val="28"/>
          <w:szCs w:val="28"/>
        </w:rPr>
      </w:pPr>
    </w:p>
    <w:p w:rsidR="00757EB6" w:rsidRDefault="00757EB6" w:rsidP="009B6473">
      <w:pPr>
        <w:pStyle w:val="a3"/>
        <w:tabs>
          <w:tab w:val="left" w:pos="2207"/>
          <w:tab w:val="left" w:pos="4627"/>
          <w:tab w:val="left" w:pos="6628"/>
          <w:tab w:val="left" w:pos="8389"/>
        </w:tabs>
        <w:ind w:left="0"/>
        <w:jc w:val="both"/>
        <w:rPr>
          <w:b/>
          <w:sz w:val="28"/>
          <w:szCs w:val="28"/>
        </w:rPr>
      </w:pPr>
    </w:p>
    <w:p w:rsidR="00757EB6" w:rsidRDefault="00757EB6" w:rsidP="009B6473">
      <w:pPr>
        <w:pStyle w:val="a3"/>
        <w:tabs>
          <w:tab w:val="left" w:pos="2207"/>
          <w:tab w:val="left" w:pos="4627"/>
          <w:tab w:val="left" w:pos="6628"/>
          <w:tab w:val="left" w:pos="8389"/>
        </w:tabs>
        <w:ind w:left="0"/>
        <w:jc w:val="both"/>
        <w:rPr>
          <w:b/>
          <w:sz w:val="28"/>
          <w:szCs w:val="28"/>
        </w:rPr>
      </w:pPr>
    </w:p>
    <w:p w:rsidR="00757EB6" w:rsidRDefault="00757EB6" w:rsidP="009B6473">
      <w:pPr>
        <w:pStyle w:val="a3"/>
        <w:tabs>
          <w:tab w:val="left" w:pos="2207"/>
          <w:tab w:val="left" w:pos="4627"/>
          <w:tab w:val="left" w:pos="6628"/>
          <w:tab w:val="left" w:pos="8389"/>
        </w:tabs>
        <w:ind w:left="0"/>
        <w:jc w:val="both"/>
        <w:rPr>
          <w:b/>
          <w:sz w:val="28"/>
          <w:szCs w:val="28"/>
        </w:rPr>
      </w:pPr>
    </w:p>
    <w:p w:rsidR="00757EB6" w:rsidRDefault="00757EB6" w:rsidP="009B6473">
      <w:pPr>
        <w:pStyle w:val="a3"/>
        <w:tabs>
          <w:tab w:val="left" w:pos="2207"/>
          <w:tab w:val="left" w:pos="4627"/>
          <w:tab w:val="left" w:pos="6628"/>
          <w:tab w:val="left" w:pos="8389"/>
        </w:tabs>
        <w:ind w:left="0"/>
        <w:jc w:val="both"/>
        <w:rPr>
          <w:b/>
          <w:sz w:val="28"/>
          <w:szCs w:val="28"/>
        </w:rPr>
      </w:pPr>
    </w:p>
    <w:p w:rsidR="00757EB6" w:rsidRDefault="00757EB6" w:rsidP="009B6473">
      <w:pPr>
        <w:pStyle w:val="a3"/>
        <w:tabs>
          <w:tab w:val="left" w:pos="2207"/>
          <w:tab w:val="left" w:pos="4627"/>
          <w:tab w:val="left" w:pos="6628"/>
          <w:tab w:val="left" w:pos="8389"/>
        </w:tabs>
        <w:ind w:left="0"/>
        <w:jc w:val="both"/>
        <w:rPr>
          <w:b/>
          <w:sz w:val="28"/>
          <w:szCs w:val="28"/>
        </w:rPr>
      </w:pPr>
    </w:p>
    <w:p w:rsidR="00757EB6" w:rsidRDefault="00757EB6" w:rsidP="009B6473">
      <w:pPr>
        <w:pStyle w:val="a3"/>
        <w:tabs>
          <w:tab w:val="left" w:pos="2207"/>
          <w:tab w:val="left" w:pos="4627"/>
          <w:tab w:val="left" w:pos="6628"/>
          <w:tab w:val="left" w:pos="8389"/>
        </w:tabs>
        <w:ind w:left="0"/>
        <w:jc w:val="both"/>
        <w:rPr>
          <w:b/>
          <w:sz w:val="28"/>
          <w:szCs w:val="28"/>
        </w:rPr>
      </w:pPr>
    </w:p>
    <w:p w:rsidR="00757EB6" w:rsidRDefault="00757EB6" w:rsidP="009B6473">
      <w:pPr>
        <w:pStyle w:val="a3"/>
        <w:tabs>
          <w:tab w:val="left" w:pos="2207"/>
          <w:tab w:val="left" w:pos="4627"/>
          <w:tab w:val="left" w:pos="6628"/>
          <w:tab w:val="left" w:pos="8389"/>
        </w:tabs>
        <w:ind w:left="0"/>
        <w:jc w:val="both"/>
        <w:rPr>
          <w:b/>
          <w:sz w:val="28"/>
          <w:szCs w:val="28"/>
        </w:rPr>
      </w:pPr>
    </w:p>
    <w:p w:rsidR="00757EB6" w:rsidRDefault="00757EB6" w:rsidP="009B6473">
      <w:pPr>
        <w:pStyle w:val="a3"/>
        <w:tabs>
          <w:tab w:val="left" w:pos="2207"/>
          <w:tab w:val="left" w:pos="4627"/>
          <w:tab w:val="left" w:pos="6628"/>
          <w:tab w:val="left" w:pos="8389"/>
        </w:tabs>
        <w:ind w:left="0"/>
        <w:jc w:val="both"/>
        <w:rPr>
          <w:b/>
          <w:sz w:val="28"/>
          <w:szCs w:val="28"/>
        </w:rPr>
      </w:pPr>
    </w:p>
    <w:p w:rsidR="00757EB6" w:rsidRDefault="00757EB6" w:rsidP="009B6473">
      <w:pPr>
        <w:pStyle w:val="a3"/>
        <w:tabs>
          <w:tab w:val="left" w:pos="2207"/>
          <w:tab w:val="left" w:pos="4627"/>
          <w:tab w:val="left" w:pos="6628"/>
          <w:tab w:val="left" w:pos="8389"/>
        </w:tabs>
        <w:ind w:left="0"/>
        <w:jc w:val="both"/>
        <w:rPr>
          <w:b/>
          <w:sz w:val="28"/>
          <w:szCs w:val="28"/>
        </w:rPr>
      </w:pPr>
    </w:p>
    <w:p w:rsidR="00757EB6" w:rsidRDefault="00757EB6" w:rsidP="009B6473">
      <w:pPr>
        <w:pStyle w:val="a3"/>
        <w:tabs>
          <w:tab w:val="left" w:pos="2207"/>
          <w:tab w:val="left" w:pos="4627"/>
          <w:tab w:val="left" w:pos="6628"/>
          <w:tab w:val="left" w:pos="8389"/>
        </w:tabs>
        <w:ind w:left="0"/>
        <w:jc w:val="both"/>
        <w:rPr>
          <w:b/>
          <w:sz w:val="28"/>
          <w:szCs w:val="28"/>
        </w:rPr>
      </w:pPr>
    </w:p>
    <w:p w:rsidR="00757EB6" w:rsidRDefault="00757EB6" w:rsidP="009B6473">
      <w:pPr>
        <w:pStyle w:val="a3"/>
        <w:tabs>
          <w:tab w:val="left" w:pos="2207"/>
          <w:tab w:val="left" w:pos="4627"/>
          <w:tab w:val="left" w:pos="6628"/>
          <w:tab w:val="left" w:pos="8389"/>
        </w:tabs>
        <w:ind w:left="0"/>
        <w:jc w:val="both"/>
        <w:rPr>
          <w:b/>
          <w:sz w:val="28"/>
          <w:szCs w:val="28"/>
        </w:rPr>
      </w:pPr>
    </w:p>
    <w:p w:rsidR="001F419A" w:rsidRDefault="001F419A" w:rsidP="009B6473">
      <w:pPr>
        <w:pStyle w:val="a3"/>
        <w:tabs>
          <w:tab w:val="left" w:pos="2207"/>
          <w:tab w:val="left" w:pos="4627"/>
          <w:tab w:val="left" w:pos="6628"/>
          <w:tab w:val="left" w:pos="8389"/>
        </w:tabs>
        <w:ind w:left="0"/>
        <w:jc w:val="both"/>
        <w:rPr>
          <w:b/>
          <w:sz w:val="28"/>
          <w:szCs w:val="28"/>
        </w:rPr>
      </w:pPr>
    </w:p>
    <w:p w:rsidR="001F419A" w:rsidRDefault="001F419A" w:rsidP="009B6473">
      <w:pPr>
        <w:pStyle w:val="a3"/>
        <w:tabs>
          <w:tab w:val="left" w:pos="2207"/>
          <w:tab w:val="left" w:pos="4627"/>
          <w:tab w:val="left" w:pos="6628"/>
          <w:tab w:val="left" w:pos="8389"/>
        </w:tabs>
        <w:ind w:left="0"/>
        <w:jc w:val="both"/>
        <w:rPr>
          <w:b/>
          <w:sz w:val="28"/>
          <w:szCs w:val="28"/>
        </w:rPr>
      </w:pPr>
    </w:p>
    <w:p w:rsidR="00757EB6" w:rsidRDefault="00757EB6" w:rsidP="009B6473">
      <w:pPr>
        <w:pStyle w:val="a3"/>
        <w:tabs>
          <w:tab w:val="left" w:pos="2207"/>
          <w:tab w:val="left" w:pos="4627"/>
          <w:tab w:val="left" w:pos="6628"/>
          <w:tab w:val="left" w:pos="8389"/>
        </w:tabs>
        <w:ind w:left="0"/>
        <w:jc w:val="both"/>
        <w:rPr>
          <w:b/>
          <w:sz w:val="28"/>
          <w:szCs w:val="28"/>
        </w:rPr>
      </w:pPr>
    </w:p>
    <w:p w:rsidR="00757EB6" w:rsidRDefault="00757EB6" w:rsidP="009B6473">
      <w:pPr>
        <w:pStyle w:val="a3"/>
        <w:tabs>
          <w:tab w:val="left" w:pos="2207"/>
          <w:tab w:val="left" w:pos="4627"/>
          <w:tab w:val="left" w:pos="6628"/>
          <w:tab w:val="left" w:pos="8389"/>
        </w:tabs>
        <w:ind w:left="0"/>
        <w:jc w:val="both"/>
        <w:rPr>
          <w:b/>
          <w:sz w:val="28"/>
          <w:szCs w:val="28"/>
        </w:rPr>
      </w:pPr>
    </w:p>
    <w:p w:rsidR="00473D76" w:rsidRPr="00473D76" w:rsidRDefault="00473D76" w:rsidP="009B6473">
      <w:pPr>
        <w:pStyle w:val="a3"/>
        <w:tabs>
          <w:tab w:val="left" w:pos="2207"/>
          <w:tab w:val="left" w:pos="4627"/>
          <w:tab w:val="left" w:pos="6628"/>
          <w:tab w:val="left" w:pos="8389"/>
        </w:tabs>
        <w:ind w:left="0"/>
        <w:jc w:val="both"/>
        <w:rPr>
          <w:sz w:val="28"/>
          <w:szCs w:val="28"/>
        </w:rPr>
      </w:pPr>
      <w:r w:rsidRPr="00473D76">
        <w:rPr>
          <w:b/>
          <w:sz w:val="28"/>
          <w:szCs w:val="28"/>
        </w:rPr>
        <w:lastRenderedPageBreak/>
        <w:t xml:space="preserve">Цель программы «ЮИД» </w:t>
      </w:r>
      <w:r w:rsidRPr="00473D76">
        <w:rPr>
          <w:sz w:val="28"/>
          <w:szCs w:val="28"/>
        </w:rPr>
        <w:t>- вовлечь учащихся в деятельность по профилактике детского дорожного травматизма, познакомить их с содержанием рабо</w:t>
      </w:r>
      <w:r w:rsidR="009B6473">
        <w:rPr>
          <w:sz w:val="28"/>
          <w:szCs w:val="28"/>
        </w:rPr>
        <w:t xml:space="preserve">ты специалистов, обеспечивающих безопасность </w:t>
      </w:r>
      <w:r w:rsidRPr="00473D76">
        <w:rPr>
          <w:sz w:val="28"/>
          <w:szCs w:val="28"/>
        </w:rPr>
        <w:t>дорожного движения.</w:t>
      </w:r>
    </w:p>
    <w:p w:rsidR="00473D76" w:rsidRPr="00473D76" w:rsidRDefault="00473D76" w:rsidP="00426925">
      <w:pPr>
        <w:pStyle w:val="a3"/>
        <w:ind w:left="0"/>
        <w:jc w:val="both"/>
        <w:rPr>
          <w:sz w:val="28"/>
          <w:szCs w:val="28"/>
        </w:rPr>
      </w:pPr>
      <w:r w:rsidRPr="00473D76">
        <w:rPr>
          <w:b/>
          <w:sz w:val="28"/>
          <w:szCs w:val="28"/>
        </w:rPr>
        <w:t>Задачи</w:t>
      </w:r>
      <w:r w:rsidRPr="00473D76">
        <w:rPr>
          <w:sz w:val="28"/>
          <w:szCs w:val="28"/>
        </w:rPr>
        <w:t>: обучить правилам безопасного поведения на дорогах и улицах; познакомить с работой современных технических устройств, используемых в различных службах ГИБДД; дать опыт реальной деятельности по профилактике детского дорожного травматизма; научить приемам оказания первой доврачебной помощи, пострадавшим в дорожно-транспортных происшествиях; развить природные задатки, способствующие успеху        в        социальном        и        профессиональном        самоопределении     детей.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Занятия могут проводить педагоги, специалисты ГИБДД в учебном классе, оснащенном соответствующем</w:t>
      </w:r>
      <w:r w:rsidR="00426925">
        <w:rPr>
          <w:sz w:val="28"/>
          <w:szCs w:val="28"/>
        </w:rPr>
        <w:t xml:space="preserve"> </w:t>
      </w:r>
      <w:r w:rsidRPr="00473D76">
        <w:rPr>
          <w:spacing w:val="-1"/>
          <w:sz w:val="28"/>
          <w:szCs w:val="28"/>
        </w:rPr>
        <w:t>оборудованием.</w:t>
      </w:r>
      <w:r w:rsidR="009B6473">
        <w:rPr>
          <w:spacing w:val="-1"/>
          <w:sz w:val="28"/>
          <w:szCs w:val="28"/>
        </w:rPr>
        <w:t xml:space="preserve"> </w:t>
      </w:r>
      <w:r w:rsidRPr="00473D76">
        <w:rPr>
          <w:sz w:val="28"/>
          <w:szCs w:val="28"/>
        </w:rPr>
        <w:t>Итоги освоения программы подводятся в форме игр – состязаний, в форме отчетного театрализованного представления по мотивам правил безопасного поведения на дорогах и улицах.</w:t>
      </w:r>
    </w:p>
    <w:p w:rsidR="00473D76" w:rsidRPr="00473D76" w:rsidRDefault="00473D76" w:rsidP="009B6473">
      <w:pPr>
        <w:pStyle w:val="1"/>
        <w:tabs>
          <w:tab w:val="left" w:pos="464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Общая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характеристика</w:t>
      </w:r>
    </w:p>
    <w:p w:rsidR="00473D76" w:rsidRPr="00473D76" w:rsidRDefault="00473D76" w:rsidP="009B6473">
      <w:pPr>
        <w:pStyle w:val="a3"/>
        <w:ind w:left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В воспитании – методы формирования сознания личности, методы организации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деятельности и формирования опыта общественного поведения, методы стимулирования поведения и деятельности.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Программа кружка «ЮИД» относится к социально-педагогической направленности: создаются условия для социальной практики ребенка в его реальной жизни, накопления нравственного и практического опыта.</w:t>
      </w:r>
    </w:p>
    <w:p w:rsidR="00473D76" w:rsidRPr="009B6473" w:rsidRDefault="00473D76" w:rsidP="009B6473">
      <w:pPr>
        <w:pStyle w:val="2"/>
        <w:ind w:left="0"/>
        <w:jc w:val="both"/>
        <w:rPr>
          <w:b w:val="0"/>
          <w:sz w:val="28"/>
          <w:szCs w:val="28"/>
        </w:rPr>
      </w:pPr>
      <w:r w:rsidRPr="00473D76">
        <w:rPr>
          <w:sz w:val="28"/>
          <w:szCs w:val="28"/>
        </w:rPr>
        <w:t>Работа кружка «ЮИД» основывается на различных видах деятельности</w:t>
      </w:r>
      <w:r w:rsidRPr="00473D76">
        <w:rPr>
          <w:b w:val="0"/>
          <w:sz w:val="28"/>
          <w:szCs w:val="28"/>
        </w:rPr>
        <w:t>:</w:t>
      </w:r>
    </w:p>
    <w:p w:rsidR="00473D76" w:rsidRPr="00473D76" w:rsidRDefault="00473D76" w:rsidP="009B6473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Создание уголка безопасности дорожного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движения;</w:t>
      </w:r>
    </w:p>
    <w:p w:rsidR="00473D76" w:rsidRPr="00473D76" w:rsidRDefault="00473D76" w:rsidP="009B6473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Изучение правил дорожного движения и пропаганда их в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классах;</w:t>
      </w:r>
    </w:p>
    <w:p w:rsidR="00473D76" w:rsidRPr="00473D76" w:rsidRDefault="00473D76" w:rsidP="009B6473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Встречи и беседы с инспектором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ГИБДД;</w:t>
      </w:r>
    </w:p>
    <w:p w:rsidR="00473D76" w:rsidRPr="00473D76" w:rsidRDefault="00473D76" w:rsidP="009B6473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Встречи с медицинским работником, с целью изучения основ медицинских знаний и применения знаний на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практике;</w:t>
      </w:r>
    </w:p>
    <w:p w:rsidR="00473D76" w:rsidRPr="00473D76" w:rsidRDefault="00473D76" w:rsidP="009B6473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Проведение практических занятий по вождению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велосипеда;</w:t>
      </w:r>
    </w:p>
    <w:p w:rsidR="00473D76" w:rsidRPr="00473D76" w:rsidRDefault="00473D76" w:rsidP="009B6473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Участие в различных конкурсах по профилактике дорожно-транспортной безопасности;</w:t>
      </w:r>
    </w:p>
    <w:p w:rsidR="00473D76" w:rsidRPr="009B6473" w:rsidRDefault="00473D76" w:rsidP="009B6473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Проведение игр, конкурсов, соревнований в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школе.</w:t>
      </w:r>
    </w:p>
    <w:p w:rsidR="00473D76" w:rsidRPr="00473D76" w:rsidRDefault="00473D76" w:rsidP="009B6473">
      <w:pPr>
        <w:pStyle w:val="a3"/>
        <w:ind w:left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Основные формы деятельности кружка по данной программе: обучение, применение знаний на практике через практические занятия, соревнования, игры, практическая работа по проведению пропаганды безопасности дорожного движения через конкурсы, викторины, шоу-программы.</w:t>
      </w:r>
    </w:p>
    <w:p w:rsidR="00473D76" w:rsidRPr="00473D76" w:rsidRDefault="00473D76" w:rsidP="009B6473">
      <w:pPr>
        <w:pStyle w:val="a3"/>
        <w:ind w:left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 xml:space="preserve">В работе кружка участвуют учащиеся </w:t>
      </w:r>
      <w:r w:rsidR="00426925">
        <w:rPr>
          <w:sz w:val="28"/>
          <w:szCs w:val="28"/>
        </w:rPr>
        <w:t>5-9</w:t>
      </w:r>
      <w:r w:rsidR="00CE23C9">
        <w:rPr>
          <w:sz w:val="28"/>
          <w:szCs w:val="28"/>
        </w:rPr>
        <w:t xml:space="preserve"> </w:t>
      </w:r>
      <w:r w:rsidRPr="00426925">
        <w:rPr>
          <w:sz w:val="28"/>
          <w:szCs w:val="28"/>
        </w:rPr>
        <w:t>классов.</w:t>
      </w:r>
      <w:r w:rsidRPr="00473D76">
        <w:rPr>
          <w:sz w:val="28"/>
          <w:szCs w:val="28"/>
        </w:rPr>
        <w:t xml:space="preserve"> Создается 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:rsidR="00473D76" w:rsidRPr="009B6473" w:rsidRDefault="00473D76" w:rsidP="009B6473">
      <w:pPr>
        <w:pStyle w:val="2"/>
        <w:ind w:left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Развитие значимых для данной деятельности личностных качеств:</w:t>
      </w:r>
    </w:p>
    <w:p w:rsidR="00473D76" w:rsidRPr="00473D76" w:rsidRDefault="00473D76" w:rsidP="009B6473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Самостоятельности в принятии правильного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решения;</w:t>
      </w:r>
    </w:p>
    <w:p w:rsidR="00473D76" w:rsidRPr="00473D76" w:rsidRDefault="00473D76" w:rsidP="009B6473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Убежденности и активности в пропаганде добросовестного выполнения правил дорожного движения, как необходимого элемента сохранения своей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жизни;</w:t>
      </w:r>
    </w:p>
    <w:p w:rsidR="00473D76" w:rsidRPr="00473D76" w:rsidRDefault="00473D76" w:rsidP="009B6473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Внимательности и вежливости во взаимоотношениях участников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дорожного движения;</w:t>
      </w:r>
    </w:p>
    <w:p w:rsidR="00473D76" w:rsidRPr="009B6473" w:rsidRDefault="00473D76" w:rsidP="009B6473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Здорового образа жизни и навыка самостоятельного физического совершенствования.</w:t>
      </w:r>
    </w:p>
    <w:p w:rsidR="00473D76" w:rsidRPr="009B6473" w:rsidRDefault="00473D76" w:rsidP="009B6473">
      <w:pPr>
        <w:pStyle w:val="2"/>
        <w:ind w:left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lastRenderedPageBreak/>
        <w:t>Учащиеся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должны:</w:t>
      </w:r>
    </w:p>
    <w:p w:rsidR="00473D76" w:rsidRPr="00473D76" w:rsidRDefault="00473D76" w:rsidP="009B6473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знать:</w:t>
      </w:r>
    </w:p>
    <w:p w:rsidR="00473D76" w:rsidRPr="00473D76" w:rsidRDefault="00473D76" w:rsidP="009B6473">
      <w:pPr>
        <w:pStyle w:val="a5"/>
        <w:numPr>
          <w:ilvl w:val="2"/>
          <w:numId w:val="1"/>
        </w:numPr>
        <w:tabs>
          <w:tab w:val="left" w:pos="1541"/>
          <w:tab w:val="left" w:pos="154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правила дорожного движения, нормативные документы об ответственности за нарушение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ПДД;</w:t>
      </w:r>
    </w:p>
    <w:p w:rsidR="00473D76" w:rsidRPr="00473D76" w:rsidRDefault="00473D76" w:rsidP="009B6473">
      <w:pPr>
        <w:pStyle w:val="a5"/>
        <w:numPr>
          <w:ilvl w:val="2"/>
          <w:numId w:val="1"/>
        </w:numPr>
        <w:tabs>
          <w:tab w:val="left" w:pos="1541"/>
          <w:tab w:val="left" w:pos="154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серии дорожных знаков и их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представителей;</w:t>
      </w:r>
    </w:p>
    <w:p w:rsidR="00473D76" w:rsidRPr="00473D76" w:rsidRDefault="00473D76" w:rsidP="009B6473">
      <w:pPr>
        <w:pStyle w:val="a5"/>
        <w:numPr>
          <w:ilvl w:val="2"/>
          <w:numId w:val="1"/>
        </w:numPr>
        <w:tabs>
          <w:tab w:val="left" w:pos="1541"/>
          <w:tab w:val="left" w:pos="154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способы оказания первой медицинской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помощи;</w:t>
      </w:r>
    </w:p>
    <w:p w:rsidR="00473D76" w:rsidRPr="00473D76" w:rsidRDefault="00473D76" w:rsidP="009B6473">
      <w:pPr>
        <w:pStyle w:val="a5"/>
        <w:numPr>
          <w:ilvl w:val="2"/>
          <w:numId w:val="1"/>
        </w:numPr>
        <w:tabs>
          <w:tab w:val="left" w:pos="1541"/>
          <w:tab w:val="left" w:pos="154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техническое устройство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велосипеда.</w:t>
      </w:r>
    </w:p>
    <w:p w:rsidR="00473D76" w:rsidRPr="00473D76" w:rsidRDefault="00473D76" w:rsidP="009B6473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уметь:</w:t>
      </w:r>
    </w:p>
    <w:p w:rsidR="00473D76" w:rsidRPr="00473D76" w:rsidRDefault="00473D76" w:rsidP="009B6473">
      <w:pPr>
        <w:jc w:val="both"/>
        <w:rPr>
          <w:sz w:val="28"/>
          <w:szCs w:val="28"/>
        </w:rPr>
      </w:pPr>
      <w:r w:rsidRPr="00473D76">
        <w:rPr>
          <w:sz w:val="28"/>
          <w:szCs w:val="28"/>
        </w:rPr>
        <w:t>работать с правилами дорожного движения, выделять нужную информацию</w:t>
      </w:r>
    </w:p>
    <w:p w:rsidR="00473D76" w:rsidRPr="00473D76" w:rsidRDefault="00473D76" w:rsidP="009B6473">
      <w:pPr>
        <w:pStyle w:val="a5"/>
        <w:numPr>
          <w:ilvl w:val="2"/>
          <w:numId w:val="1"/>
        </w:numPr>
        <w:tabs>
          <w:tab w:val="left" w:pos="1541"/>
          <w:tab w:val="left" w:pos="154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читать информацию по дорожным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знакам;</w:t>
      </w:r>
    </w:p>
    <w:p w:rsidR="00473D76" w:rsidRPr="00473D76" w:rsidRDefault="00473D76" w:rsidP="009B6473">
      <w:pPr>
        <w:pStyle w:val="a5"/>
        <w:numPr>
          <w:ilvl w:val="2"/>
          <w:numId w:val="1"/>
        </w:numPr>
        <w:tabs>
          <w:tab w:val="left" w:pos="1541"/>
          <w:tab w:val="left" w:pos="154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оценивать дорожную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ситуацию;</w:t>
      </w:r>
    </w:p>
    <w:p w:rsidR="00473D76" w:rsidRPr="00473D76" w:rsidRDefault="00473D76" w:rsidP="009B6473">
      <w:pPr>
        <w:pStyle w:val="a5"/>
        <w:numPr>
          <w:ilvl w:val="2"/>
          <w:numId w:val="1"/>
        </w:numPr>
        <w:tabs>
          <w:tab w:val="left" w:pos="1541"/>
          <w:tab w:val="left" w:pos="154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оказывать первую медицинскую помощь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пострадавшему;</w:t>
      </w:r>
    </w:p>
    <w:p w:rsidR="00473D76" w:rsidRPr="00473D76" w:rsidRDefault="00473D76" w:rsidP="009B6473">
      <w:pPr>
        <w:pStyle w:val="a5"/>
        <w:numPr>
          <w:ilvl w:val="2"/>
          <w:numId w:val="1"/>
        </w:numPr>
        <w:tabs>
          <w:tab w:val="left" w:pos="1541"/>
          <w:tab w:val="left" w:pos="154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управлять велосипедом.</w:t>
      </w:r>
    </w:p>
    <w:p w:rsidR="00473D76" w:rsidRPr="00473D76" w:rsidRDefault="009B6473" w:rsidP="009B6473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И</w:t>
      </w:r>
      <w:r w:rsidR="00473D76" w:rsidRPr="00473D76">
        <w:rPr>
          <w:sz w:val="28"/>
          <w:szCs w:val="28"/>
        </w:rPr>
        <w:t>меть</w:t>
      </w:r>
      <w:r>
        <w:rPr>
          <w:sz w:val="28"/>
          <w:szCs w:val="28"/>
        </w:rPr>
        <w:t xml:space="preserve"> </w:t>
      </w:r>
      <w:r w:rsidR="00473D76" w:rsidRPr="00473D76">
        <w:rPr>
          <w:sz w:val="28"/>
          <w:szCs w:val="28"/>
        </w:rPr>
        <w:t>навыки:</w:t>
      </w:r>
    </w:p>
    <w:p w:rsidR="00473D76" w:rsidRPr="00473D76" w:rsidRDefault="00473D76" w:rsidP="009B6473">
      <w:pPr>
        <w:pStyle w:val="a5"/>
        <w:numPr>
          <w:ilvl w:val="2"/>
          <w:numId w:val="1"/>
        </w:numPr>
        <w:tabs>
          <w:tab w:val="left" w:pos="1541"/>
          <w:tab w:val="left" w:pos="154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дисциплины, осторожности, безопасного движения как пешехода, пассажира,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велосипедиста;</w:t>
      </w:r>
    </w:p>
    <w:p w:rsidR="00473D76" w:rsidRPr="00473D76" w:rsidRDefault="00473D76" w:rsidP="009B6473">
      <w:pPr>
        <w:pStyle w:val="a5"/>
        <w:numPr>
          <w:ilvl w:val="2"/>
          <w:numId w:val="1"/>
        </w:numPr>
        <w:tabs>
          <w:tab w:val="left" w:pos="1541"/>
          <w:tab w:val="left" w:pos="154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взаимной поддержки и выручки в совместной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деятельности;</w:t>
      </w:r>
    </w:p>
    <w:p w:rsidR="00473D76" w:rsidRPr="00473D76" w:rsidRDefault="00473D76" w:rsidP="009B6473">
      <w:pPr>
        <w:pStyle w:val="a5"/>
        <w:numPr>
          <w:ilvl w:val="2"/>
          <w:numId w:val="1"/>
        </w:numPr>
        <w:tabs>
          <w:tab w:val="left" w:pos="1541"/>
          <w:tab w:val="left" w:pos="154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участия в конкурсах,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соревнованиях.</w:t>
      </w:r>
    </w:p>
    <w:p w:rsidR="00473D76" w:rsidRPr="009B6473" w:rsidRDefault="00473D76" w:rsidP="009B6473">
      <w:pPr>
        <w:pStyle w:val="a5"/>
        <w:numPr>
          <w:ilvl w:val="2"/>
          <w:numId w:val="1"/>
        </w:numPr>
        <w:tabs>
          <w:tab w:val="left" w:pos="1541"/>
          <w:tab w:val="left" w:pos="154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активной жизненной позиции образцового участника дорожного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движения.</w:t>
      </w:r>
    </w:p>
    <w:p w:rsidR="00473D76" w:rsidRPr="00473D76" w:rsidRDefault="00473D76" w:rsidP="009B6473">
      <w:pPr>
        <w:pStyle w:val="1"/>
        <w:tabs>
          <w:tab w:val="left" w:pos="465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Место кружка в рабочем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плане</w:t>
      </w:r>
    </w:p>
    <w:p w:rsidR="00473D76" w:rsidRPr="00473D76" w:rsidRDefault="00473D76" w:rsidP="009B6473">
      <w:pPr>
        <w:pStyle w:val="a3"/>
        <w:ind w:left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Программа рассчитана для учащихся 5-9 классов, на 1 год обучения. На реализацию курса «Юные инспектора движения» отводится 35 часов. Занятия проводятся по 1 часу в соответствии с нормами СанПина.</w:t>
      </w:r>
    </w:p>
    <w:p w:rsidR="00473D76" w:rsidRPr="00473D76" w:rsidRDefault="00473D76" w:rsidP="009B6473">
      <w:pPr>
        <w:pStyle w:val="1"/>
        <w:tabs>
          <w:tab w:val="left" w:pos="464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Личностные, метапредметные и предметные результаты освоения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кружка</w:t>
      </w:r>
    </w:p>
    <w:p w:rsidR="00473D76" w:rsidRPr="00473D76" w:rsidRDefault="00473D76" w:rsidP="009B6473">
      <w:pPr>
        <w:pStyle w:val="a3"/>
        <w:ind w:left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Воспитательные результаты работы по данной программе внеурочной деятельности можно оценивать по двум уровням.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Результаты первого уровня (приобретение школьником социальных знаний, понимания социальной реальности и повседневной жизни): приобретение школьниками знаний о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безопасности дорожного движения, об основах оказания первой медицинской помощи, о правилах дорожного движения.</w:t>
      </w:r>
    </w:p>
    <w:p w:rsidR="00473D76" w:rsidRPr="00473D76" w:rsidRDefault="00473D76" w:rsidP="009B6473">
      <w:pPr>
        <w:pStyle w:val="a3"/>
        <w:ind w:left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Результаты второго уровня (формирование позитивного отношения школьника к базовым ценностям нашего общества и к социальной реальности в целом).</w:t>
      </w:r>
    </w:p>
    <w:p w:rsidR="00473D76" w:rsidRPr="00473D76" w:rsidRDefault="00473D76" w:rsidP="009B6473">
      <w:pPr>
        <w:pStyle w:val="a3"/>
        <w:ind w:left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В результате реализации программы у учащихся будут сформированы УУД.</w:t>
      </w:r>
    </w:p>
    <w:p w:rsidR="00473D76" w:rsidRPr="009B6473" w:rsidRDefault="00473D76" w:rsidP="009B6473">
      <w:pPr>
        <w:pStyle w:val="2"/>
        <w:ind w:left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Личностные результаты</w:t>
      </w:r>
    </w:p>
    <w:p w:rsidR="00473D76" w:rsidRPr="00473D76" w:rsidRDefault="00473D76" w:rsidP="009B6473">
      <w:pPr>
        <w:pStyle w:val="a3"/>
        <w:ind w:left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У учеников будут сформированы:</w:t>
      </w:r>
    </w:p>
    <w:p w:rsidR="00473D76" w:rsidRPr="00473D76" w:rsidRDefault="00473D76" w:rsidP="009B6473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установка на безопасный, здоровый образ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жизни;</w:t>
      </w:r>
    </w:p>
    <w:p w:rsidR="00473D76" w:rsidRPr="009B6473" w:rsidRDefault="00473D76" w:rsidP="009B6473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473D76" w:rsidRPr="00473D76" w:rsidRDefault="00473D76" w:rsidP="009B6473">
      <w:pPr>
        <w:pStyle w:val="a3"/>
        <w:ind w:left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Метапредметными результатами изучения курса является формирование следующих универсальных учебных действий.</w:t>
      </w:r>
    </w:p>
    <w:p w:rsidR="00473D76" w:rsidRPr="00473D76" w:rsidRDefault="00473D76" w:rsidP="009B6473">
      <w:pPr>
        <w:pStyle w:val="a3"/>
        <w:ind w:left="0"/>
        <w:jc w:val="both"/>
        <w:rPr>
          <w:sz w:val="28"/>
          <w:szCs w:val="28"/>
        </w:rPr>
      </w:pPr>
      <w:r w:rsidRPr="00473D76">
        <w:rPr>
          <w:sz w:val="28"/>
          <w:szCs w:val="28"/>
          <w:u w:val="single"/>
        </w:rPr>
        <w:t>Регулятивные УУД</w:t>
      </w:r>
      <w:r w:rsidRPr="00473D76">
        <w:rPr>
          <w:sz w:val="28"/>
          <w:szCs w:val="28"/>
        </w:rPr>
        <w:t>:</w:t>
      </w:r>
    </w:p>
    <w:p w:rsidR="00473D76" w:rsidRPr="00473D76" w:rsidRDefault="00473D76" w:rsidP="009B6473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Обучающиеся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научаться:</w:t>
      </w:r>
    </w:p>
    <w:p w:rsidR="00473D76" w:rsidRPr="00473D76" w:rsidRDefault="00473D76" w:rsidP="009B6473">
      <w:pPr>
        <w:pStyle w:val="a5"/>
        <w:numPr>
          <w:ilvl w:val="2"/>
          <w:numId w:val="1"/>
        </w:numPr>
        <w:tabs>
          <w:tab w:val="left" w:pos="1541"/>
          <w:tab w:val="left" w:pos="154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понимать и принимать учебную задачу, сформулированную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учителем;</w:t>
      </w:r>
    </w:p>
    <w:p w:rsidR="00473D76" w:rsidRPr="00473D76" w:rsidRDefault="00473D76" w:rsidP="009B6473">
      <w:pPr>
        <w:jc w:val="both"/>
        <w:rPr>
          <w:sz w:val="28"/>
          <w:szCs w:val="28"/>
        </w:rPr>
      </w:pPr>
      <w:r w:rsidRPr="00473D76">
        <w:rPr>
          <w:sz w:val="28"/>
          <w:szCs w:val="28"/>
        </w:rPr>
        <w:t>осуществлять контроль, коррекцию и оценку результатов своей деятельности</w:t>
      </w:r>
    </w:p>
    <w:p w:rsidR="00473D76" w:rsidRPr="00473D76" w:rsidRDefault="00473D76" w:rsidP="009B6473">
      <w:pPr>
        <w:pStyle w:val="a3"/>
        <w:ind w:left="0"/>
        <w:jc w:val="both"/>
        <w:rPr>
          <w:sz w:val="28"/>
          <w:szCs w:val="28"/>
        </w:rPr>
      </w:pPr>
      <w:r w:rsidRPr="00473D76">
        <w:rPr>
          <w:sz w:val="28"/>
          <w:szCs w:val="28"/>
          <w:u w:val="single"/>
        </w:rPr>
        <w:lastRenderedPageBreak/>
        <w:t>Познавательная УУД</w:t>
      </w:r>
      <w:r w:rsidRPr="00473D76">
        <w:rPr>
          <w:sz w:val="28"/>
          <w:szCs w:val="28"/>
        </w:rPr>
        <w:t>:</w:t>
      </w:r>
    </w:p>
    <w:p w:rsidR="00473D76" w:rsidRPr="00473D76" w:rsidRDefault="00473D76" w:rsidP="009B6473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Обучающиеся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научатся:</w:t>
      </w:r>
    </w:p>
    <w:p w:rsidR="00473D76" w:rsidRPr="00473D76" w:rsidRDefault="00473D76" w:rsidP="009B6473">
      <w:pPr>
        <w:pStyle w:val="a5"/>
        <w:numPr>
          <w:ilvl w:val="2"/>
          <w:numId w:val="1"/>
        </w:numPr>
        <w:tabs>
          <w:tab w:val="left" w:pos="1541"/>
          <w:tab w:val="left" w:pos="154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проводить сравнение и классификацию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объектов;</w:t>
      </w:r>
    </w:p>
    <w:p w:rsidR="00473D76" w:rsidRPr="00473D76" w:rsidRDefault="00473D76" w:rsidP="009B6473">
      <w:pPr>
        <w:pStyle w:val="a5"/>
        <w:numPr>
          <w:ilvl w:val="2"/>
          <w:numId w:val="1"/>
        </w:numPr>
        <w:tabs>
          <w:tab w:val="left" w:pos="1541"/>
          <w:tab w:val="left" w:pos="154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понимать и применять полученную информацию при выполнении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заданий;</w:t>
      </w:r>
    </w:p>
    <w:p w:rsidR="00473D76" w:rsidRPr="009B6473" w:rsidRDefault="00473D76" w:rsidP="009B6473">
      <w:pPr>
        <w:pStyle w:val="a5"/>
        <w:numPr>
          <w:ilvl w:val="2"/>
          <w:numId w:val="1"/>
        </w:numPr>
        <w:tabs>
          <w:tab w:val="left" w:pos="1541"/>
          <w:tab w:val="left" w:pos="154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проявлять индивидуальные творческие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способности.</w:t>
      </w:r>
    </w:p>
    <w:p w:rsidR="00473D76" w:rsidRPr="00473D76" w:rsidRDefault="00473D76" w:rsidP="009B6473">
      <w:pPr>
        <w:pStyle w:val="a3"/>
        <w:ind w:left="0"/>
        <w:jc w:val="both"/>
        <w:rPr>
          <w:sz w:val="28"/>
          <w:szCs w:val="28"/>
        </w:rPr>
      </w:pPr>
      <w:r w:rsidRPr="00473D76">
        <w:rPr>
          <w:sz w:val="28"/>
          <w:szCs w:val="28"/>
          <w:u w:val="single"/>
        </w:rPr>
        <w:t>Коммуникативные УУД</w:t>
      </w:r>
      <w:r w:rsidRPr="00473D76">
        <w:rPr>
          <w:sz w:val="28"/>
          <w:szCs w:val="28"/>
        </w:rPr>
        <w:t>:</w:t>
      </w:r>
    </w:p>
    <w:p w:rsidR="00473D76" w:rsidRPr="00473D76" w:rsidRDefault="00473D76" w:rsidP="009B6473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Обучающиеся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научаться:</w:t>
      </w:r>
    </w:p>
    <w:p w:rsidR="00473D76" w:rsidRPr="00473D76" w:rsidRDefault="00473D76" w:rsidP="009B6473">
      <w:pPr>
        <w:pStyle w:val="a5"/>
        <w:numPr>
          <w:ilvl w:val="2"/>
          <w:numId w:val="1"/>
        </w:numPr>
        <w:tabs>
          <w:tab w:val="left" w:pos="1541"/>
          <w:tab w:val="left" w:pos="154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работать в группе, учитывать мнение партнеров, отличные от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собственных;</w:t>
      </w:r>
    </w:p>
    <w:p w:rsidR="00473D76" w:rsidRPr="00473D76" w:rsidRDefault="00473D76" w:rsidP="009B6473">
      <w:pPr>
        <w:pStyle w:val="a5"/>
        <w:numPr>
          <w:ilvl w:val="2"/>
          <w:numId w:val="1"/>
        </w:numPr>
        <w:tabs>
          <w:tab w:val="left" w:pos="1541"/>
          <w:tab w:val="left" w:pos="154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обращаться за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помощью;</w:t>
      </w:r>
    </w:p>
    <w:p w:rsidR="00473D76" w:rsidRPr="00473D76" w:rsidRDefault="00473D76" w:rsidP="009B6473">
      <w:pPr>
        <w:pStyle w:val="a5"/>
        <w:numPr>
          <w:ilvl w:val="2"/>
          <w:numId w:val="1"/>
        </w:numPr>
        <w:tabs>
          <w:tab w:val="left" w:pos="1541"/>
          <w:tab w:val="left" w:pos="154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предлагать помощь и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сотрудничество;</w:t>
      </w:r>
    </w:p>
    <w:p w:rsidR="00473D76" w:rsidRPr="00473D76" w:rsidRDefault="00473D76" w:rsidP="009B6473">
      <w:pPr>
        <w:pStyle w:val="a5"/>
        <w:numPr>
          <w:ilvl w:val="2"/>
          <w:numId w:val="1"/>
        </w:numPr>
        <w:tabs>
          <w:tab w:val="left" w:pos="1541"/>
          <w:tab w:val="left" w:pos="154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слушать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собеседника;</w:t>
      </w:r>
    </w:p>
    <w:p w:rsidR="00473D76" w:rsidRPr="00473D76" w:rsidRDefault="00473D76" w:rsidP="009B6473">
      <w:pPr>
        <w:pStyle w:val="a5"/>
        <w:numPr>
          <w:ilvl w:val="2"/>
          <w:numId w:val="1"/>
        </w:numPr>
        <w:tabs>
          <w:tab w:val="left" w:pos="1541"/>
          <w:tab w:val="left" w:pos="154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формулировать свои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затруднения;</w:t>
      </w:r>
    </w:p>
    <w:p w:rsidR="00473D76" w:rsidRPr="00473D76" w:rsidRDefault="00473D76" w:rsidP="009B6473">
      <w:pPr>
        <w:pStyle w:val="a5"/>
        <w:numPr>
          <w:ilvl w:val="2"/>
          <w:numId w:val="1"/>
        </w:numPr>
        <w:tabs>
          <w:tab w:val="left" w:pos="1541"/>
          <w:tab w:val="left" w:pos="154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формулировать собственное мнение и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позицию;</w:t>
      </w:r>
    </w:p>
    <w:p w:rsidR="00473D76" w:rsidRPr="00473D76" w:rsidRDefault="00473D76" w:rsidP="009B6473">
      <w:pPr>
        <w:pStyle w:val="a5"/>
        <w:numPr>
          <w:ilvl w:val="2"/>
          <w:numId w:val="1"/>
        </w:numPr>
        <w:tabs>
          <w:tab w:val="left" w:pos="1541"/>
          <w:tab w:val="left" w:pos="154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договариваться и приходить к общему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решению;</w:t>
      </w:r>
    </w:p>
    <w:p w:rsidR="00473D76" w:rsidRPr="009B6473" w:rsidRDefault="00473D76" w:rsidP="009B6473">
      <w:pPr>
        <w:pStyle w:val="a5"/>
        <w:numPr>
          <w:ilvl w:val="2"/>
          <w:numId w:val="1"/>
        </w:numPr>
        <w:tabs>
          <w:tab w:val="left" w:pos="1541"/>
          <w:tab w:val="left" w:pos="154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осуществлять взаимный контроль;</w:t>
      </w:r>
    </w:p>
    <w:p w:rsidR="00473D76" w:rsidRPr="009B6473" w:rsidRDefault="00473D76" w:rsidP="009B6473">
      <w:pPr>
        <w:pStyle w:val="2"/>
        <w:ind w:left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Предметные результаты</w:t>
      </w:r>
    </w:p>
    <w:p w:rsidR="00473D76" w:rsidRPr="00473D76" w:rsidRDefault="00473D76" w:rsidP="009B6473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формирование первоначальных представлений о значении правил безопасности дорожного движения.</w:t>
      </w:r>
    </w:p>
    <w:p w:rsidR="00CE23C9" w:rsidRDefault="00473D76" w:rsidP="00CE23C9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left="0" w:firstLine="0"/>
        <w:jc w:val="both"/>
        <w:rPr>
          <w:sz w:val="28"/>
          <w:szCs w:val="28"/>
        </w:rPr>
      </w:pPr>
      <w:r w:rsidRPr="00473D76">
        <w:rPr>
          <w:sz w:val="28"/>
          <w:szCs w:val="28"/>
        </w:rPr>
        <w:t>овладение умениями оказания первой медицинской помощи,</w:t>
      </w:r>
      <w:r w:rsidR="009B6473">
        <w:rPr>
          <w:sz w:val="28"/>
          <w:szCs w:val="28"/>
        </w:rPr>
        <w:t xml:space="preserve"> </w:t>
      </w:r>
      <w:r w:rsidRPr="00473D76">
        <w:rPr>
          <w:sz w:val="28"/>
          <w:szCs w:val="28"/>
        </w:rPr>
        <w:t>безопасного дорожного движения.</w:t>
      </w:r>
      <w:r w:rsidR="00CE23C9">
        <w:rPr>
          <w:sz w:val="28"/>
          <w:szCs w:val="28"/>
        </w:rPr>
        <w:t xml:space="preserve"> </w:t>
      </w:r>
    </w:p>
    <w:p w:rsidR="00757EB6" w:rsidRDefault="00757EB6" w:rsidP="00757EB6">
      <w:pPr>
        <w:tabs>
          <w:tab w:val="left" w:pos="821"/>
          <w:tab w:val="left" w:pos="822"/>
        </w:tabs>
        <w:jc w:val="both"/>
        <w:rPr>
          <w:sz w:val="28"/>
          <w:szCs w:val="28"/>
        </w:rPr>
      </w:pPr>
    </w:p>
    <w:p w:rsidR="00757EB6" w:rsidRDefault="00757EB6" w:rsidP="00757EB6">
      <w:pPr>
        <w:tabs>
          <w:tab w:val="left" w:pos="821"/>
          <w:tab w:val="left" w:pos="822"/>
        </w:tabs>
        <w:jc w:val="both"/>
        <w:rPr>
          <w:sz w:val="28"/>
          <w:szCs w:val="28"/>
        </w:rPr>
      </w:pPr>
    </w:p>
    <w:p w:rsidR="00757EB6" w:rsidRDefault="00757EB6" w:rsidP="00757EB6">
      <w:pPr>
        <w:tabs>
          <w:tab w:val="left" w:pos="821"/>
          <w:tab w:val="left" w:pos="822"/>
        </w:tabs>
        <w:jc w:val="both"/>
        <w:rPr>
          <w:sz w:val="28"/>
          <w:szCs w:val="28"/>
        </w:rPr>
      </w:pPr>
    </w:p>
    <w:p w:rsidR="00757EB6" w:rsidRDefault="00757EB6" w:rsidP="00757EB6">
      <w:pPr>
        <w:tabs>
          <w:tab w:val="left" w:pos="821"/>
          <w:tab w:val="left" w:pos="822"/>
        </w:tabs>
        <w:jc w:val="both"/>
        <w:rPr>
          <w:sz w:val="28"/>
          <w:szCs w:val="28"/>
        </w:rPr>
      </w:pPr>
    </w:p>
    <w:p w:rsidR="00757EB6" w:rsidRDefault="00757EB6" w:rsidP="00757EB6">
      <w:pPr>
        <w:tabs>
          <w:tab w:val="left" w:pos="821"/>
          <w:tab w:val="left" w:pos="822"/>
        </w:tabs>
        <w:jc w:val="both"/>
        <w:rPr>
          <w:sz w:val="28"/>
          <w:szCs w:val="28"/>
        </w:rPr>
      </w:pPr>
    </w:p>
    <w:p w:rsidR="00757EB6" w:rsidRDefault="00757EB6" w:rsidP="00757EB6">
      <w:pPr>
        <w:tabs>
          <w:tab w:val="left" w:pos="821"/>
          <w:tab w:val="left" w:pos="822"/>
        </w:tabs>
        <w:jc w:val="both"/>
        <w:rPr>
          <w:sz w:val="28"/>
          <w:szCs w:val="28"/>
        </w:rPr>
      </w:pPr>
    </w:p>
    <w:p w:rsidR="00757EB6" w:rsidRDefault="00757EB6" w:rsidP="00757EB6">
      <w:pPr>
        <w:tabs>
          <w:tab w:val="left" w:pos="821"/>
          <w:tab w:val="left" w:pos="822"/>
        </w:tabs>
        <w:jc w:val="both"/>
        <w:rPr>
          <w:sz w:val="28"/>
          <w:szCs w:val="28"/>
        </w:rPr>
      </w:pPr>
    </w:p>
    <w:p w:rsidR="00757EB6" w:rsidRDefault="00757EB6" w:rsidP="00757EB6">
      <w:pPr>
        <w:tabs>
          <w:tab w:val="left" w:pos="821"/>
          <w:tab w:val="left" w:pos="822"/>
        </w:tabs>
        <w:jc w:val="both"/>
        <w:rPr>
          <w:sz w:val="28"/>
          <w:szCs w:val="28"/>
        </w:rPr>
      </w:pPr>
    </w:p>
    <w:p w:rsidR="00757EB6" w:rsidRDefault="00757EB6" w:rsidP="00757EB6">
      <w:pPr>
        <w:tabs>
          <w:tab w:val="left" w:pos="821"/>
          <w:tab w:val="left" w:pos="822"/>
        </w:tabs>
        <w:jc w:val="both"/>
        <w:rPr>
          <w:sz w:val="28"/>
          <w:szCs w:val="28"/>
        </w:rPr>
      </w:pPr>
    </w:p>
    <w:p w:rsidR="00757EB6" w:rsidRDefault="00757EB6" w:rsidP="00757EB6">
      <w:pPr>
        <w:tabs>
          <w:tab w:val="left" w:pos="821"/>
          <w:tab w:val="left" w:pos="822"/>
        </w:tabs>
        <w:jc w:val="both"/>
        <w:rPr>
          <w:sz w:val="28"/>
          <w:szCs w:val="28"/>
        </w:rPr>
      </w:pPr>
    </w:p>
    <w:p w:rsidR="00757EB6" w:rsidRDefault="00757EB6" w:rsidP="00757EB6">
      <w:pPr>
        <w:tabs>
          <w:tab w:val="left" w:pos="821"/>
          <w:tab w:val="left" w:pos="822"/>
        </w:tabs>
        <w:jc w:val="both"/>
        <w:rPr>
          <w:sz w:val="28"/>
          <w:szCs w:val="28"/>
        </w:rPr>
      </w:pPr>
    </w:p>
    <w:p w:rsidR="00757EB6" w:rsidRDefault="00757EB6" w:rsidP="00757EB6">
      <w:pPr>
        <w:tabs>
          <w:tab w:val="left" w:pos="821"/>
          <w:tab w:val="left" w:pos="822"/>
        </w:tabs>
        <w:jc w:val="both"/>
        <w:rPr>
          <w:sz w:val="28"/>
          <w:szCs w:val="28"/>
        </w:rPr>
      </w:pPr>
    </w:p>
    <w:p w:rsidR="00757EB6" w:rsidRDefault="00757EB6" w:rsidP="00757EB6">
      <w:pPr>
        <w:tabs>
          <w:tab w:val="left" w:pos="821"/>
          <w:tab w:val="left" w:pos="822"/>
        </w:tabs>
        <w:jc w:val="both"/>
        <w:rPr>
          <w:sz w:val="28"/>
          <w:szCs w:val="28"/>
        </w:rPr>
      </w:pPr>
    </w:p>
    <w:p w:rsidR="00757EB6" w:rsidRDefault="00757EB6" w:rsidP="00757EB6">
      <w:pPr>
        <w:tabs>
          <w:tab w:val="left" w:pos="821"/>
          <w:tab w:val="left" w:pos="822"/>
        </w:tabs>
        <w:jc w:val="both"/>
        <w:rPr>
          <w:sz w:val="28"/>
          <w:szCs w:val="28"/>
        </w:rPr>
      </w:pPr>
    </w:p>
    <w:p w:rsidR="00757EB6" w:rsidRDefault="00757EB6" w:rsidP="00757EB6">
      <w:pPr>
        <w:tabs>
          <w:tab w:val="left" w:pos="821"/>
          <w:tab w:val="left" w:pos="822"/>
        </w:tabs>
        <w:jc w:val="both"/>
        <w:rPr>
          <w:sz w:val="28"/>
          <w:szCs w:val="28"/>
        </w:rPr>
      </w:pPr>
    </w:p>
    <w:p w:rsidR="00757EB6" w:rsidRDefault="00757EB6" w:rsidP="00757EB6">
      <w:pPr>
        <w:tabs>
          <w:tab w:val="left" w:pos="821"/>
          <w:tab w:val="left" w:pos="822"/>
        </w:tabs>
        <w:jc w:val="both"/>
        <w:rPr>
          <w:sz w:val="28"/>
          <w:szCs w:val="28"/>
        </w:rPr>
      </w:pPr>
    </w:p>
    <w:p w:rsidR="00757EB6" w:rsidRDefault="00757EB6" w:rsidP="00757EB6">
      <w:pPr>
        <w:tabs>
          <w:tab w:val="left" w:pos="821"/>
          <w:tab w:val="left" w:pos="822"/>
        </w:tabs>
        <w:jc w:val="both"/>
        <w:rPr>
          <w:sz w:val="28"/>
          <w:szCs w:val="28"/>
        </w:rPr>
      </w:pPr>
    </w:p>
    <w:p w:rsidR="00757EB6" w:rsidRDefault="00757EB6" w:rsidP="00757EB6">
      <w:pPr>
        <w:tabs>
          <w:tab w:val="left" w:pos="821"/>
          <w:tab w:val="left" w:pos="822"/>
        </w:tabs>
        <w:jc w:val="both"/>
        <w:rPr>
          <w:sz w:val="28"/>
          <w:szCs w:val="28"/>
        </w:rPr>
      </w:pPr>
    </w:p>
    <w:p w:rsidR="00757EB6" w:rsidRDefault="00757EB6" w:rsidP="00757EB6">
      <w:pPr>
        <w:tabs>
          <w:tab w:val="left" w:pos="821"/>
          <w:tab w:val="left" w:pos="822"/>
        </w:tabs>
        <w:jc w:val="both"/>
        <w:rPr>
          <w:sz w:val="28"/>
          <w:szCs w:val="28"/>
        </w:rPr>
      </w:pPr>
    </w:p>
    <w:p w:rsidR="00757EB6" w:rsidRDefault="00757EB6" w:rsidP="00757EB6">
      <w:pPr>
        <w:tabs>
          <w:tab w:val="left" w:pos="821"/>
          <w:tab w:val="left" w:pos="822"/>
        </w:tabs>
        <w:jc w:val="both"/>
        <w:rPr>
          <w:sz w:val="28"/>
          <w:szCs w:val="28"/>
        </w:rPr>
      </w:pPr>
    </w:p>
    <w:p w:rsidR="00757EB6" w:rsidRDefault="00757EB6" w:rsidP="00757EB6">
      <w:pPr>
        <w:tabs>
          <w:tab w:val="left" w:pos="821"/>
          <w:tab w:val="left" w:pos="822"/>
        </w:tabs>
        <w:jc w:val="both"/>
        <w:rPr>
          <w:sz w:val="28"/>
          <w:szCs w:val="28"/>
        </w:rPr>
      </w:pPr>
    </w:p>
    <w:p w:rsidR="00757EB6" w:rsidRDefault="00757EB6" w:rsidP="00757EB6">
      <w:pPr>
        <w:tabs>
          <w:tab w:val="left" w:pos="821"/>
          <w:tab w:val="left" w:pos="822"/>
        </w:tabs>
        <w:jc w:val="both"/>
        <w:rPr>
          <w:sz w:val="28"/>
          <w:szCs w:val="28"/>
        </w:rPr>
      </w:pPr>
    </w:p>
    <w:p w:rsidR="00757EB6" w:rsidRDefault="00757EB6" w:rsidP="00757EB6">
      <w:pPr>
        <w:tabs>
          <w:tab w:val="left" w:pos="821"/>
          <w:tab w:val="left" w:pos="822"/>
        </w:tabs>
        <w:jc w:val="both"/>
        <w:rPr>
          <w:sz w:val="28"/>
          <w:szCs w:val="28"/>
        </w:rPr>
      </w:pPr>
    </w:p>
    <w:p w:rsidR="00757EB6" w:rsidRDefault="00757EB6" w:rsidP="00757EB6">
      <w:pPr>
        <w:tabs>
          <w:tab w:val="left" w:pos="821"/>
          <w:tab w:val="left" w:pos="822"/>
        </w:tabs>
        <w:jc w:val="both"/>
        <w:rPr>
          <w:sz w:val="28"/>
          <w:szCs w:val="28"/>
        </w:rPr>
      </w:pPr>
    </w:p>
    <w:p w:rsidR="00757EB6" w:rsidRDefault="00757EB6" w:rsidP="00757EB6">
      <w:pPr>
        <w:tabs>
          <w:tab w:val="left" w:pos="821"/>
          <w:tab w:val="left" w:pos="822"/>
        </w:tabs>
        <w:jc w:val="both"/>
        <w:rPr>
          <w:sz w:val="28"/>
          <w:szCs w:val="28"/>
        </w:rPr>
      </w:pPr>
    </w:p>
    <w:p w:rsidR="00757EB6" w:rsidRPr="00757EB6" w:rsidRDefault="00757EB6" w:rsidP="00757EB6">
      <w:pPr>
        <w:tabs>
          <w:tab w:val="left" w:pos="821"/>
          <w:tab w:val="left" w:pos="822"/>
        </w:tabs>
        <w:jc w:val="both"/>
        <w:rPr>
          <w:sz w:val="28"/>
          <w:szCs w:val="28"/>
        </w:rPr>
      </w:pPr>
    </w:p>
    <w:p w:rsidR="00473D76" w:rsidRDefault="00473D76" w:rsidP="00CE23C9">
      <w:pPr>
        <w:jc w:val="center"/>
        <w:rPr>
          <w:b/>
          <w:sz w:val="28"/>
          <w:szCs w:val="28"/>
        </w:rPr>
      </w:pPr>
      <w:r w:rsidRPr="00473D76">
        <w:rPr>
          <w:b/>
          <w:sz w:val="28"/>
          <w:szCs w:val="28"/>
        </w:rPr>
        <w:t>Календарно</w:t>
      </w:r>
      <w:r w:rsidR="00BF1454">
        <w:rPr>
          <w:b/>
          <w:sz w:val="28"/>
          <w:szCs w:val="28"/>
        </w:rPr>
        <w:t>-</w:t>
      </w:r>
      <w:r w:rsidRPr="00473D76">
        <w:rPr>
          <w:b/>
          <w:sz w:val="28"/>
          <w:szCs w:val="28"/>
        </w:rPr>
        <w:t>тематическое планирование</w:t>
      </w:r>
    </w:p>
    <w:p w:rsidR="00473D76" w:rsidRPr="00473D76" w:rsidRDefault="00473D76" w:rsidP="00473D76">
      <w:pPr>
        <w:jc w:val="both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3"/>
        <w:gridCol w:w="5109"/>
        <w:gridCol w:w="1276"/>
        <w:gridCol w:w="992"/>
        <w:gridCol w:w="1241"/>
      </w:tblGrid>
      <w:tr w:rsidR="00473D76" w:rsidTr="00CE23C9">
        <w:trPr>
          <w:trHeight w:val="353"/>
        </w:trPr>
        <w:tc>
          <w:tcPr>
            <w:tcW w:w="953" w:type="dxa"/>
          </w:tcPr>
          <w:p w:rsidR="00473D76" w:rsidRPr="00473D76" w:rsidRDefault="00473D76" w:rsidP="00473D76">
            <w:pPr>
              <w:pStyle w:val="a3"/>
              <w:ind w:left="0"/>
              <w:jc w:val="center"/>
              <w:rPr>
                <w:b/>
                <w:sz w:val="28"/>
              </w:rPr>
            </w:pPr>
            <w:r w:rsidRPr="00473D76">
              <w:rPr>
                <w:b/>
                <w:sz w:val="28"/>
              </w:rPr>
              <w:t>№ п/п</w:t>
            </w:r>
          </w:p>
        </w:tc>
        <w:tc>
          <w:tcPr>
            <w:tcW w:w="5109" w:type="dxa"/>
          </w:tcPr>
          <w:p w:rsidR="00473D76" w:rsidRPr="00473D76" w:rsidRDefault="00473D76" w:rsidP="00473D76">
            <w:pPr>
              <w:pStyle w:val="TableParagraph"/>
              <w:spacing w:before="75"/>
              <w:jc w:val="center"/>
              <w:rPr>
                <w:b/>
                <w:sz w:val="28"/>
              </w:rPr>
            </w:pPr>
            <w:r w:rsidRPr="00473D76">
              <w:rPr>
                <w:b/>
                <w:sz w:val="28"/>
              </w:rPr>
              <w:t>Тема занятия</w:t>
            </w:r>
          </w:p>
        </w:tc>
        <w:tc>
          <w:tcPr>
            <w:tcW w:w="1276" w:type="dxa"/>
          </w:tcPr>
          <w:p w:rsidR="00473D76" w:rsidRPr="00473D76" w:rsidRDefault="00473D76" w:rsidP="00473D76">
            <w:pPr>
              <w:pStyle w:val="TableParagraph"/>
              <w:spacing w:before="75"/>
              <w:jc w:val="center"/>
              <w:rPr>
                <w:b/>
                <w:sz w:val="28"/>
              </w:rPr>
            </w:pPr>
            <w:r w:rsidRPr="00473D76">
              <w:rPr>
                <w:b/>
                <w:sz w:val="28"/>
              </w:rPr>
              <w:t>Кол-во часов</w:t>
            </w:r>
          </w:p>
        </w:tc>
        <w:tc>
          <w:tcPr>
            <w:tcW w:w="992" w:type="dxa"/>
          </w:tcPr>
          <w:p w:rsidR="00473D76" w:rsidRPr="00473D76" w:rsidRDefault="00473D76" w:rsidP="00473D76">
            <w:pPr>
              <w:pStyle w:val="TableParagraph"/>
              <w:ind w:left="0"/>
              <w:jc w:val="center"/>
              <w:rPr>
                <w:b/>
                <w:sz w:val="28"/>
              </w:rPr>
            </w:pPr>
            <w:r w:rsidRPr="00473D76">
              <w:rPr>
                <w:b/>
                <w:sz w:val="28"/>
              </w:rPr>
              <w:t>По плану</w:t>
            </w:r>
          </w:p>
        </w:tc>
        <w:tc>
          <w:tcPr>
            <w:tcW w:w="1241" w:type="dxa"/>
          </w:tcPr>
          <w:p w:rsidR="00473D76" w:rsidRPr="00473D76" w:rsidRDefault="00473D76" w:rsidP="00473D76">
            <w:pPr>
              <w:pStyle w:val="a3"/>
              <w:ind w:left="0"/>
              <w:jc w:val="center"/>
              <w:rPr>
                <w:b/>
                <w:sz w:val="28"/>
              </w:rPr>
            </w:pPr>
            <w:r w:rsidRPr="00473D76">
              <w:rPr>
                <w:b/>
                <w:sz w:val="28"/>
              </w:rPr>
              <w:t>По факту</w:t>
            </w:r>
          </w:p>
        </w:tc>
      </w:tr>
      <w:tr w:rsidR="00473D76" w:rsidTr="00CE23C9">
        <w:trPr>
          <w:trHeight w:val="625"/>
        </w:trPr>
        <w:tc>
          <w:tcPr>
            <w:tcW w:w="953" w:type="dxa"/>
          </w:tcPr>
          <w:p w:rsidR="00473D76" w:rsidRPr="00473D76" w:rsidRDefault="009B6473" w:rsidP="00473D76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09" w:type="dxa"/>
          </w:tcPr>
          <w:p w:rsidR="00473D76" w:rsidRPr="00473D76" w:rsidRDefault="00473D76" w:rsidP="00473D76">
            <w:pPr>
              <w:pStyle w:val="TableParagraph"/>
              <w:spacing w:before="75"/>
              <w:rPr>
                <w:sz w:val="28"/>
              </w:rPr>
            </w:pPr>
            <w:r w:rsidRPr="00473D76">
              <w:rPr>
                <w:sz w:val="28"/>
              </w:rPr>
              <w:t>Введение. Правила движения – закон улиц и дорог.</w:t>
            </w:r>
          </w:p>
        </w:tc>
        <w:tc>
          <w:tcPr>
            <w:tcW w:w="1276" w:type="dxa"/>
          </w:tcPr>
          <w:p w:rsidR="00473D76" w:rsidRPr="00473D76" w:rsidRDefault="00473D76" w:rsidP="00473D76">
            <w:pPr>
              <w:pStyle w:val="TableParagraph"/>
              <w:spacing w:before="75"/>
              <w:rPr>
                <w:sz w:val="28"/>
              </w:rPr>
            </w:pPr>
            <w:r w:rsidRPr="00473D76"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473D76" w:rsidRPr="00473D76" w:rsidRDefault="00473D76" w:rsidP="00473D76">
            <w:pPr>
              <w:pStyle w:val="TableParagraph"/>
              <w:ind w:left="0"/>
              <w:rPr>
                <w:sz w:val="28"/>
              </w:rPr>
            </w:pPr>
          </w:p>
          <w:p w:rsidR="00473D76" w:rsidRPr="00473D76" w:rsidRDefault="009D2ADA" w:rsidP="00473D76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  <w:r w:rsidR="00A61482">
              <w:rPr>
                <w:sz w:val="28"/>
              </w:rPr>
              <w:t>.09</w:t>
            </w:r>
          </w:p>
        </w:tc>
        <w:tc>
          <w:tcPr>
            <w:tcW w:w="1241" w:type="dxa"/>
          </w:tcPr>
          <w:p w:rsidR="00473D76" w:rsidRPr="00473D76" w:rsidRDefault="00473D76" w:rsidP="00473D76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473D76" w:rsidTr="00CE23C9">
        <w:tc>
          <w:tcPr>
            <w:tcW w:w="953" w:type="dxa"/>
          </w:tcPr>
          <w:p w:rsidR="00473D76" w:rsidRDefault="009B6473" w:rsidP="00473D76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9B6473" w:rsidRPr="00473D76" w:rsidRDefault="009B6473" w:rsidP="00473D76">
            <w:pPr>
              <w:pStyle w:val="a3"/>
              <w:ind w:left="0"/>
              <w:jc w:val="both"/>
              <w:rPr>
                <w:sz w:val="28"/>
              </w:rPr>
            </w:pPr>
          </w:p>
        </w:tc>
        <w:tc>
          <w:tcPr>
            <w:tcW w:w="5109" w:type="dxa"/>
          </w:tcPr>
          <w:p w:rsidR="00473D76" w:rsidRPr="00473D76" w:rsidRDefault="00473D76" w:rsidP="00473D76">
            <w:pPr>
              <w:pStyle w:val="TableParagraph"/>
              <w:spacing w:before="75"/>
              <w:rPr>
                <w:sz w:val="28"/>
              </w:rPr>
            </w:pPr>
            <w:r w:rsidRPr="00473D76">
              <w:rPr>
                <w:sz w:val="28"/>
              </w:rPr>
              <w:t>Оформление уголка по безопасности дорожного движения.</w:t>
            </w:r>
          </w:p>
        </w:tc>
        <w:tc>
          <w:tcPr>
            <w:tcW w:w="1276" w:type="dxa"/>
          </w:tcPr>
          <w:p w:rsidR="00473D76" w:rsidRPr="00473D76" w:rsidRDefault="00757EB6" w:rsidP="00CE23C9">
            <w:pPr>
              <w:pStyle w:val="TableParagraph"/>
              <w:spacing w:before="212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473D76" w:rsidRPr="00473D76" w:rsidRDefault="009D2ADA" w:rsidP="00473D76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10</w:t>
            </w:r>
            <w:r w:rsidR="00473D76" w:rsidRPr="00473D76">
              <w:rPr>
                <w:sz w:val="28"/>
              </w:rPr>
              <w:t>.09</w:t>
            </w:r>
          </w:p>
          <w:p w:rsidR="00473D76" w:rsidRPr="00473D76" w:rsidRDefault="00473D76" w:rsidP="00473D7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41" w:type="dxa"/>
          </w:tcPr>
          <w:p w:rsidR="00473D76" w:rsidRPr="00473D76" w:rsidRDefault="00473D76" w:rsidP="00473D76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1F419A" w:rsidTr="00CE23C9">
        <w:tc>
          <w:tcPr>
            <w:tcW w:w="953" w:type="dxa"/>
          </w:tcPr>
          <w:p w:rsidR="001F419A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109" w:type="dxa"/>
          </w:tcPr>
          <w:p w:rsidR="001F419A" w:rsidRPr="00473D76" w:rsidRDefault="001F419A" w:rsidP="001F419A">
            <w:pPr>
              <w:pStyle w:val="TableParagraph"/>
              <w:spacing w:before="75"/>
              <w:rPr>
                <w:sz w:val="28"/>
              </w:rPr>
            </w:pPr>
            <w:r w:rsidRPr="00473D76">
              <w:rPr>
                <w:sz w:val="28"/>
              </w:rPr>
              <w:t>Оформление уголка по безопасности дорожного движения.</w:t>
            </w:r>
          </w:p>
        </w:tc>
        <w:tc>
          <w:tcPr>
            <w:tcW w:w="1276" w:type="dxa"/>
          </w:tcPr>
          <w:p w:rsidR="001F419A" w:rsidRDefault="001F419A" w:rsidP="001F419A">
            <w:r w:rsidRPr="00DE1A46"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1F419A" w:rsidRPr="00473D76" w:rsidRDefault="001F419A" w:rsidP="001F419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17.</w:t>
            </w:r>
            <w:r w:rsidRPr="00473D76">
              <w:rPr>
                <w:sz w:val="28"/>
              </w:rPr>
              <w:t>09</w:t>
            </w:r>
          </w:p>
        </w:tc>
        <w:tc>
          <w:tcPr>
            <w:tcW w:w="1241" w:type="dxa"/>
          </w:tcPr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1F419A" w:rsidTr="001F419A">
        <w:trPr>
          <w:trHeight w:val="1080"/>
        </w:trPr>
        <w:tc>
          <w:tcPr>
            <w:tcW w:w="953" w:type="dxa"/>
          </w:tcPr>
          <w:p w:rsidR="001F419A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</w:p>
        </w:tc>
        <w:tc>
          <w:tcPr>
            <w:tcW w:w="5109" w:type="dxa"/>
          </w:tcPr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  <w:r w:rsidRPr="00473D76">
              <w:rPr>
                <w:sz w:val="28"/>
              </w:rPr>
              <w:t>История и развитие Правил дорожного движения Информация о первом светофоре, автотранспорте, велосипеде, дорожных знаках…</w:t>
            </w:r>
          </w:p>
        </w:tc>
        <w:tc>
          <w:tcPr>
            <w:tcW w:w="1276" w:type="dxa"/>
          </w:tcPr>
          <w:p w:rsidR="001F419A" w:rsidRDefault="001F419A" w:rsidP="001F419A">
            <w:r w:rsidRPr="00DE1A46"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1F419A" w:rsidRPr="00473D76" w:rsidRDefault="001F419A" w:rsidP="001F419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24</w:t>
            </w:r>
            <w:r w:rsidRPr="00473D76">
              <w:rPr>
                <w:sz w:val="28"/>
              </w:rPr>
              <w:t>.09</w:t>
            </w:r>
          </w:p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</w:p>
        </w:tc>
        <w:tc>
          <w:tcPr>
            <w:tcW w:w="1241" w:type="dxa"/>
          </w:tcPr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1F419A" w:rsidTr="00CE23C9">
        <w:trPr>
          <w:trHeight w:val="200"/>
        </w:trPr>
        <w:tc>
          <w:tcPr>
            <w:tcW w:w="953" w:type="dxa"/>
          </w:tcPr>
          <w:p w:rsidR="001F419A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109" w:type="dxa"/>
          </w:tcPr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  <w:r w:rsidRPr="00473D76">
              <w:rPr>
                <w:sz w:val="28"/>
              </w:rPr>
              <w:t>История и развитие Правил дорожного движения Информация о первом светофоре, автотранспорте, велосипеде, дорожных знаках…</w:t>
            </w:r>
          </w:p>
        </w:tc>
        <w:tc>
          <w:tcPr>
            <w:tcW w:w="1276" w:type="dxa"/>
          </w:tcPr>
          <w:p w:rsidR="001F419A" w:rsidRDefault="001F419A" w:rsidP="001F419A">
            <w:r w:rsidRPr="00DE1A46"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1F419A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 w:rsidRPr="00473D76">
              <w:rPr>
                <w:sz w:val="28"/>
              </w:rPr>
              <w:t>.10</w:t>
            </w:r>
          </w:p>
        </w:tc>
        <w:tc>
          <w:tcPr>
            <w:tcW w:w="1241" w:type="dxa"/>
          </w:tcPr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1F419A" w:rsidTr="00CE23C9">
        <w:tc>
          <w:tcPr>
            <w:tcW w:w="953" w:type="dxa"/>
          </w:tcPr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109" w:type="dxa"/>
          </w:tcPr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  <w:r w:rsidRPr="00473D76">
              <w:rPr>
                <w:sz w:val="28"/>
              </w:rPr>
              <w:t>ПДД. Общие положения.</w:t>
            </w:r>
          </w:p>
        </w:tc>
        <w:tc>
          <w:tcPr>
            <w:tcW w:w="1276" w:type="dxa"/>
          </w:tcPr>
          <w:p w:rsidR="001F419A" w:rsidRDefault="001F419A" w:rsidP="001F419A">
            <w:r w:rsidRPr="00DE1A46"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  <w:r w:rsidRPr="00473D76">
              <w:rPr>
                <w:sz w:val="28"/>
              </w:rPr>
              <w:t>.10</w:t>
            </w:r>
          </w:p>
        </w:tc>
        <w:tc>
          <w:tcPr>
            <w:tcW w:w="1241" w:type="dxa"/>
          </w:tcPr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1F419A" w:rsidTr="00CE23C9">
        <w:tc>
          <w:tcPr>
            <w:tcW w:w="953" w:type="dxa"/>
          </w:tcPr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109" w:type="dxa"/>
          </w:tcPr>
          <w:p w:rsidR="001F419A" w:rsidRPr="00473D76" w:rsidRDefault="001F419A" w:rsidP="001F419A">
            <w:pPr>
              <w:pStyle w:val="TableParagraph"/>
              <w:spacing w:before="75"/>
              <w:rPr>
                <w:sz w:val="28"/>
              </w:rPr>
            </w:pPr>
            <w:r w:rsidRPr="00473D76">
              <w:rPr>
                <w:sz w:val="28"/>
              </w:rPr>
              <w:t>Обязанности пешеходов. Обязанности пассажиров.</w:t>
            </w:r>
          </w:p>
        </w:tc>
        <w:tc>
          <w:tcPr>
            <w:tcW w:w="1276" w:type="dxa"/>
          </w:tcPr>
          <w:p w:rsidR="001F419A" w:rsidRDefault="001F419A" w:rsidP="001F419A">
            <w:r w:rsidRPr="00DE1A46"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1F419A" w:rsidRPr="00473D76" w:rsidRDefault="001F419A" w:rsidP="001F419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15</w:t>
            </w:r>
            <w:r w:rsidRPr="00473D76">
              <w:rPr>
                <w:sz w:val="28"/>
              </w:rPr>
              <w:t>.10</w:t>
            </w:r>
          </w:p>
        </w:tc>
        <w:tc>
          <w:tcPr>
            <w:tcW w:w="1241" w:type="dxa"/>
          </w:tcPr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1F419A" w:rsidTr="001F419A">
        <w:trPr>
          <w:trHeight w:val="1490"/>
        </w:trPr>
        <w:tc>
          <w:tcPr>
            <w:tcW w:w="953" w:type="dxa"/>
          </w:tcPr>
          <w:p w:rsidR="001F419A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</w:p>
        </w:tc>
        <w:tc>
          <w:tcPr>
            <w:tcW w:w="5109" w:type="dxa"/>
          </w:tcPr>
          <w:p w:rsidR="001F419A" w:rsidRPr="00473D76" w:rsidRDefault="001F419A" w:rsidP="001F419A">
            <w:pPr>
              <w:pStyle w:val="TableParagraph"/>
              <w:spacing w:before="72"/>
              <w:ind w:right="331"/>
              <w:rPr>
                <w:sz w:val="28"/>
              </w:rPr>
            </w:pPr>
            <w:r w:rsidRPr="00473D76">
              <w:rPr>
                <w:sz w:val="28"/>
              </w:rPr>
              <w:t>Назначение и роль дорожных знаков в регулировании дорожного движения. История дорожных знаков.</w:t>
            </w:r>
          </w:p>
          <w:p w:rsidR="001F419A" w:rsidRPr="00473D76" w:rsidRDefault="001F419A" w:rsidP="001F419A">
            <w:pPr>
              <w:pStyle w:val="TableParagraph"/>
              <w:rPr>
                <w:sz w:val="28"/>
              </w:rPr>
            </w:pPr>
            <w:r w:rsidRPr="00473D76">
              <w:rPr>
                <w:sz w:val="28"/>
              </w:rPr>
              <w:t>Дорожные знаки и их группы.</w:t>
            </w:r>
          </w:p>
        </w:tc>
        <w:tc>
          <w:tcPr>
            <w:tcW w:w="1276" w:type="dxa"/>
          </w:tcPr>
          <w:p w:rsidR="001F419A" w:rsidRDefault="001F419A" w:rsidP="001F419A">
            <w:r w:rsidRPr="00DE1A46"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1F419A" w:rsidRDefault="001F419A" w:rsidP="001F419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22</w:t>
            </w:r>
            <w:r w:rsidRPr="00473D76">
              <w:rPr>
                <w:sz w:val="28"/>
              </w:rPr>
              <w:t>.10</w:t>
            </w:r>
          </w:p>
          <w:p w:rsidR="001F419A" w:rsidRPr="00473D76" w:rsidRDefault="001F419A" w:rsidP="001F419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41" w:type="dxa"/>
          </w:tcPr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1F419A" w:rsidTr="00CE23C9">
        <w:trPr>
          <w:trHeight w:val="190"/>
        </w:trPr>
        <w:tc>
          <w:tcPr>
            <w:tcW w:w="953" w:type="dxa"/>
          </w:tcPr>
          <w:p w:rsidR="001F419A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109" w:type="dxa"/>
          </w:tcPr>
          <w:p w:rsidR="001F419A" w:rsidRPr="00473D76" w:rsidRDefault="001F419A" w:rsidP="001F419A">
            <w:pPr>
              <w:pStyle w:val="TableParagraph"/>
              <w:spacing w:before="72"/>
              <w:ind w:right="331"/>
              <w:rPr>
                <w:sz w:val="28"/>
              </w:rPr>
            </w:pPr>
            <w:r w:rsidRPr="00473D76">
              <w:rPr>
                <w:sz w:val="28"/>
              </w:rPr>
              <w:t>Назначение и роль дорожных знаков в регулировании дорожного движения. История дорожных знаков.</w:t>
            </w:r>
          </w:p>
          <w:p w:rsidR="001F419A" w:rsidRPr="00473D76" w:rsidRDefault="001F419A" w:rsidP="001F419A">
            <w:pPr>
              <w:pStyle w:val="TableParagraph"/>
              <w:rPr>
                <w:sz w:val="28"/>
              </w:rPr>
            </w:pPr>
            <w:r w:rsidRPr="00473D76">
              <w:rPr>
                <w:sz w:val="28"/>
              </w:rPr>
              <w:t>Дорожные знаки и их группы.</w:t>
            </w:r>
          </w:p>
        </w:tc>
        <w:tc>
          <w:tcPr>
            <w:tcW w:w="1276" w:type="dxa"/>
          </w:tcPr>
          <w:p w:rsidR="001F419A" w:rsidRDefault="001F419A" w:rsidP="001F419A">
            <w:r w:rsidRPr="00DE1A46"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1F419A" w:rsidRDefault="001F419A" w:rsidP="001F419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</w:t>
            </w:r>
            <w:r w:rsidRPr="00473D76">
              <w:rPr>
                <w:sz w:val="28"/>
              </w:rPr>
              <w:t>.11</w:t>
            </w:r>
          </w:p>
        </w:tc>
        <w:tc>
          <w:tcPr>
            <w:tcW w:w="1241" w:type="dxa"/>
          </w:tcPr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1F419A" w:rsidTr="001F419A">
        <w:trPr>
          <w:trHeight w:val="640"/>
        </w:trPr>
        <w:tc>
          <w:tcPr>
            <w:tcW w:w="953" w:type="dxa"/>
          </w:tcPr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</w:p>
        </w:tc>
        <w:tc>
          <w:tcPr>
            <w:tcW w:w="5109" w:type="dxa"/>
          </w:tcPr>
          <w:p w:rsidR="001F419A" w:rsidRPr="00473D76" w:rsidRDefault="001F419A" w:rsidP="001F419A">
            <w:pPr>
              <w:pStyle w:val="TableParagraph"/>
              <w:spacing w:before="75"/>
              <w:rPr>
                <w:sz w:val="28"/>
              </w:rPr>
            </w:pPr>
            <w:r w:rsidRPr="00473D76">
              <w:rPr>
                <w:sz w:val="28"/>
              </w:rPr>
              <w:t>Изготовление макетов дорожных знаков</w:t>
            </w:r>
          </w:p>
        </w:tc>
        <w:tc>
          <w:tcPr>
            <w:tcW w:w="1276" w:type="dxa"/>
          </w:tcPr>
          <w:p w:rsidR="001F419A" w:rsidRDefault="001F419A" w:rsidP="001F419A">
            <w:r w:rsidRPr="00DE1A46"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1F419A" w:rsidRPr="00473D76" w:rsidRDefault="001F419A" w:rsidP="001F419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19</w:t>
            </w:r>
            <w:r w:rsidRPr="00473D76">
              <w:rPr>
                <w:sz w:val="28"/>
              </w:rPr>
              <w:t>.11</w:t>
            </w:r>
          </w:p>
          <w:p w:rsidR="001F419A" w:rsidRPr="00473D76" w:rsidRDefault="001F419A" w:rsidP="001F419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41" w:type="dxa"/>
          </w:tcPr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1F419A" w:rsidTr="001F419A">
        <w:trPr>
          <w:trHeight w:val="127"/>
        </w:trPr>
        <w:tc>
          <w:tcPr>
            <w:tcW w:w="953" w:type="dxa"/>
          </w:tcPr>
          <w:p w:rsidR="001F419A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109" w:type="dxa"/>
          </w:tcPr>
          <w:p w:rsidR="001F419A" w:rsidRDefault="001F419A" w:rsidP="001F419A">
            <w:r w:rsidRPr="00EE7915">
              <w:rPr>
                <w:sz w:val="28"/>
              </w:rPr>
              <w:t>Изготовление макетов дорожных знаков</w:t>
            </w:r>
          </w:p>
        </w:tc>
        <w:tc>
          <w:tcPr>
            <w:tcW w:w="1276" w:type="dxa"/>
          </w:tcPr>
          <w:p w:rsidR="001F419A" w:rsidRDefault="001F419A" w:rsidP="001F419A">
            <w:r w:rsidRPr="00DE1A46"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1F419A" w:rsidRPr="00473D76" w:rsidRDefault="001F419A" w:rsidP="001F419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26</w:t>
            </w:r>
            <w:r w:rsidRPr="00473D76">
              <w:rPr>
                <w:sz w:val="28"/>
              </w:rPr>
              <w:t>.11</w:t>
            </w:r>
          </w:p>
          <w:p w:rsidR="001F419A" w:rsidRDefault="001F419A" w:rsidP="001F419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41" w:type="dxa"/>
          </w:tcPr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1F419A" w:rsidTr="00CE23C9">
        <w:trPr>
          <w:trHeight w:val="260"/>
        </w:trPr>
        <w:tc>
          <w:tcPr>
            <w:tcW w:w="953" w:type="dxa"/>
          </w:tcPr>
          <w:p w:rsidR="001F419A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109" w:type="dxa"/>
          </w:tcPr>
          <w:p w:rsidR="001F419A" w:rsidRDefault="001F419A" w:rsidP="001F419A">
            <w:r w:rsidRPr="00EE7915">
              <w:rPr>
                <w:sz w:val="28"/>
              </w:rPr>
              <w:t>Изготовление макетов дорожных знаков</w:t>
            </w:r>
          </w:p>
        </w:tc>
        <w:tc>
          <w:tcPr>
            <w:tcW w:w="1276" w:type="dxa"/>
          </w:tcPr>
          <w:p w:rsidR="001F419A" w:rsidRDefault="001F419A" w:rsidP="001F419A">
            <w:r w:rsidRPr="00DE1A46"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1F419A" w:rsidRDefault="001F419A" w:rsidP="001F419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  <w:r w:rsidRPr="00473D76">
              <w:rPr>
                <w:sz w:val="28"/>
              </w:rPr>
              <w:t>.1</w:t>
            </w:r>
            <w:r>
              <w:rPr>
                <w:sz w:val="28"/>
              </w:rPr>
              <w:t>2</w:t>
            </w:r>
          </w:p>
        </w:tc>
        <w:tc>
          <w:tcPr>
            <w:tcW w:w="1241" w:type="dxa"/>
          </w:tcPr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1F419A" w:rsidTr="001F419A">
        <w:trPr>
          <w:trHeight w:val="1830"/>
        </w:trPr>
        <w:tc>
          <w:tcPr>
            <w:tcW w:w="953" w:type="dxa"/>
          </w:tcPr>
          <w:p w:rsidR="001F419A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13</w:t>
            </w:r>
          </w:p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109" w:type="dxa"/>
          </w:tcPr>
          <w:p w:rsidR="001F419A" w:rsidRPr="00473D76" w:rsidRDefault="001F419A" w:rsidP="001F419A">
            <w:pPr>
              <w:pStyle w:val="TableParagraph"/>
              <w:spacing w:before="72"/>
              <w:rPr>
                <w:sz w:val="28"/>
              </w:rPr>
            </w:pPr>
            <w:r w:rsidRPr="00473D76">
              <w:rPr>
                <w:sz w:val="28"/>
              </w:rPr>
              <w:t>Светофорное регулирование движение транспорта и пешеходов. Сигналы светофора. Виды светофоров. Порядок перехода и проезда улиц и дорог по сигналам транспортного и пешеходного светофоров.</w:t>
            </w:r>
          </w:p>
        </w:tc>
        <w:tc>
          <w:tcPr>
            <w:tcW w:w="1276" w:type="dxa"/>
          </w:tcPr>
          <w:p w:rsidR="001F419A" w:rsidRDefault="001F419A" w:rsidP="001F419A">
            <w:r w:rsidRPr="00DE1A46"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1F419A" w:rsidRPr="00473D76" w:rsidRDefault="001F419A" w:rsidP="001F419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473D76">
              <w:rPr>
                <w:sz w:val="28"/>
              </w:rPr>
              <w:t>.12</w:t>
            </w:r>
          </w:p>
          <w:p w:rsidR="001F419A" w:rsidRPr="00473D76" w:rsidRDefault="001F419A" w:rsidP="001F419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41" w:type="dxa"/>
          </w:tcPr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1F419A" w:rsidTr="00CE23C9">
        <w:trPr>
          <w:trHeight w:val="170"/>
        </w:trPr>
        <w:tc>
          <w:tcPr>
            <w:tcW w:w="953" w:type="dxa"/>
          </w:tcPr>
          <w:p w:rsidR="001F419A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</w:p>
        </w:tc>
        <w:tc>
          <w:tcPr>
            <w:tcW w:w="5109" w:type="dxa"/>
          </w:tcPr>
          <w:p w:rsidR="001F419A" w:rsidRPr="00473D76" w:rsidRDefault="001F419A" w:rsidP="001F419A">
            <w:pPr>
              <w:pStyle w:val="TableParagraph"/>
              <w:spacing w:before="72"/>
              <w:rPr>
                <w:sz w:val="28"/>
              </w:rPr>
            </w:pPr>
            <w:r w:rsidRPr="00473D76">
              <w:rPr>
                <w:sz w:val="28"/>
              </w:rPr>
              <w:t xml:space="preserve">Светофорное регулирование движение транспорта и пешеходов. Сигналы </w:t>
            </w:r>
            <w:r w:rsidRPr="00473D76">
              <w:rPr>
                <w:sz w:val="28"/>
              </w:rPr>
              <w:lastRenderedPageBreak/>
              <w:t>светофора. Виды светофоров. Порядок перехода и проезда улиц и дорог по сигналам транспортного и пешеходного светофоров.</w:t>
            </w:r>
          </w:p>
        </w:tc>
        <w:tc>
          <w:tcPr>
            <w:tcW w:w="1276" w:type="dxa"/>
          </w:tcPr>
          <w:p w:rsidR="001F419A" w:rsidRDefault="001F419A" w:rsidP="001F419A">
            <w:r w:rsidRPr="00DE1A46">
              <w:rPr>
                <w:sz w:val="28"/>
              </w:rPr>
              <w:lastRenderedPageBreak/>
              <w:t>1</w:t>
            </w:r>
          </w:p>
        </w:tc>
        <w:tc>
          <w:tcPr>
            <w:tcW w:w="992" w:type="dxa"/>
          </w:tcPr>
          <w:p w:rsidR="001F419A" w:rsidRDefault="001F419A" w:rsidP="001F419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17</w:t>
            </w:r>
            <w:r w:rsidRPr="00473D76">
              <w:rPr>
                <w:sz w:val="28"/>
              </w:rPr>
              <w:t>.12</w:t>
            </w:r>
          </w:p>
        </w:tc>
        <w:tc>
          <w:tcPr>
            <w:tcW w:w="1241" w:type="dxa"/>
          </w:tcPr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1F419A" w:rsidTr="001F419A">
        <w:trPr>
          <w:trHeight w:val="760"/>
        </w:trPr>
        <w:tc>
          <w:tcPr>
            <w:tcW w:w="953" w:type="dxa"/>
          </w:tcPr>
          <w:p w:rsidR="001F419A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15</w:t>
            </w:r>
          </w:p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109" w:type="dxa"/>
          </w:tcPr>
          <w:p w:rsidR="001F419A" w:rsidRPr="00473D76" w:rsidRDefault="001F419A" w:rsidP="001F419A">
            <w:pPr>
              <w:pStyle w:val="TableParagraph"/>
              <w:spacing w:before="75"/>
              <w:rPr>
                <w:sz w:val="28"/>
              </w:rPr>
            </w:pPr>
            <w:r w:rsidRPr="00473D76">
              <w:rPr>
                <w:sz w:val="28"/>
              </w:rPr>
              <w:t>Дорожные ловушки. Решение задач по теме.</w:t>
            </w:r>
          </w:p>
        </w:tc>
        <w:tc>
          <w:tcPr>
            <w:tcW w:w="1276" w:type="dxa"/>
          </w:tcPr>
          <w:p w:rsidR="001F419A" w:rsidRDefault="001F419A" w:rsidP="001F419A">
            <w:r w:rsidRPr="00DE1A46"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1F419A" w:rsidRPr="00473D76" w:rsidRDefault="001F419A" w:rsidP="001F419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24</w:t>
            </w:r>
            <w:r w:rsidRPr="00473D76">
              <w:rPr>
                <w:sz w:val="28"/>
              </w:rPr>
              <w:t>.12</w:t>
            </w:r>
          </w:p>
          <w:p w:rsidR="001F419A" w:rsidRPr="00473D76" w:rsidRDefault="001F419A" w:rsidP="001F419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41" w:type="dxa"/>
          </w:tcPr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1F419A" w:rsidTr="00CE23C9">
        <w:trPr>
          <w:trHeight w:val="200"/>
        </w:trPr>
        <w:tc>
          <w:tcPr>
            <w:tcW w:w="953" w:type="dxa"/>
          </w:tcPr>
          <w:p w:rsidR="001F419A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</w:p>
        </w:tc>
        <w:tc>
          <w:tcPr>
            <w:tcW w:w="5109" w:type="dxa"/>
          </w:tcPr>
          <w:p w:rsidR="001F419A" w:rsidRPr="00473D76" w:rsidRDefault="001F419A" w:rsidP="001F419A">
            <w:pPr>
              <w:pStyle w:val="TableParagraph"/>
              <w:spacing w:before="75"/>
              <w:rPr>
                <w:sz w:val="28"/>
              </w:rPr>
            </w:pPr>
            <w:r w:rsidRPr="00473D76">
              <w:rPr>
                <w:sz w:val="28"/>
              </w:rPr>
              <w:t>Дорожные ловушки. Решение задач по теме.</w:t>
            </w:r>
          </w:p>
        </w:tc>
        <w:tc>
          <w:tcPr>
            <w:tcW w:w="1276" w:type="dxa"/>
          </w:tcPr>
          <w:p w:rsidR="001F419A" w:rsidRDefault="001F419A" w:rsidP="001F419A">
            <w:r w:rsidRPr="00DE1A46"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1F419A" w:rsidRPr="00473D76" w:rsidRDefault="001F419A" w:rsidP="001F419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14</w:t>
            </w:r>
            <w:r w:rsidRPr="00473D76">
              <w:rPr>
                <w:sz w:val="28"/>
              </w:rPr>
              <w:t>.</w:t>
            </w:r>
            <w:r>
              <w:rPr>
                <w:sz w:val="28"/>
              </w:rPr>
              <w:t>01</w:t>
            </w:r>
          </w:p>
          <w:p w:rsidR="001F419A" w:rsidRDefault="001F419A" w:rsidP="001F419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41" w:type="dxa"/>
          </w:tcPr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1F419A" w:rsidTr="001F419A">
        <w:trPr>
          <w:trHeight w:val="510"/>
        </w:trPr>
        <w:tc>
          <w:tcPr>
            <w:tcW w:w="953" w:type="dxa"/>
          </w:tcPr>
          <w:p w:rsidR="001F419A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17</w:t>
            </w:r>
          </w:p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109" w:type="dxa"/>
          </w:tcPr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  <w:r w:rsidRPr="00473D76">
              <w:rPr>
                <w:sz w:val="28"/>
              </w:rPr>
              <w:t>Основные требования при оказании ПМП при ДТП.</w:t>
            </w:r>
          </w:p>
        </w:tc>
        <w:tc>
          <w:tcPr>
            <w:tcW w:w="1276" w:type="dxa"/>
          </w:tcPr>
          <w:p w:rsidR="001F419A" w:rsidRDefault="001F419A" w:rsidP="001F419A">
            <w:r w:rsidRPr="00DE1A46"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1F419A" w:rsidRPr="00473D76" w:rsidRDefault="001F419A" w:rsidP="001F419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21</w:t>
            </w:r>
            <w:r w:rsidRPr="00473D76">
              <w:rPr>
                <w:sz w:val="28"/>
              </w:rPr>
              <w:t>.01</w:t>
            </w:r>
          </w:p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</w:p>
        </w:tc>
        <w:tc>
          <w:tcPr>
            <w:tcW w:w="1241" w:type="dxa"/>
          </w:tcPr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1F419A" w:rsidTr="00CE23C9">
        <w:trPr>
          <w:trHeight w:val="130"/>
        </w:trPr>
        <w:tc>
          <w:tcPr>
            <w:tcW w:w="953" w:type="dxa"/>
          </w:tcPr>
          <w:p w:rsidR="001F419A" w:rsidRDefault="001F419A" w:rsidP="00473D76">
            <w:pPr>
              <w:pStyle w:val="a3"/>
              <w:ind w:left="0"/>
              <w:jc w:val="both"/>
              <w:rPr>
                <w:sz w:val="28"/>
              </w:rPr>
            </w:pPr>
          </w:p>
        </w:tc>
        <w:tc>
          <w:tcPr>
            <w:tcW w:w="5109" w:type="dxa"/>
          </w:tcPr>
          <w:p w:rsidR="001F419A" w:rsidRPr="00473D76" w:rsidRDefault="001F419A" w:rsidP="00473D76">
            <w:pPr>
              <w:pStyle w:val="a3"/>
              <w:ind w:left="0"/>
              <w:jc w:val="both"/>
              <w:rPr>
                <w:sz w:val="28"/>
              </w:rPr>
            </w:pPr>
            <w:r w:rsidRPr="00473D76">
              <w:rPr>
                <w:sz w:val="28"/>
              </w:rPr>
              <w:t>Основные требования при оказании ПМП при ДТП.</w:t>
            </w:r>
          </w:p>
        </w:tc>
        <w:tc>
          <w:tcPr>
            <w:tcW w:w="1276" w:type="dxa"/>
          </w:tcPr>
          <w:p w:rsidR="001F419A" w:rsidRPr="00473D76" w:rsidRDefault="001F419A" w:rsidP="00473D76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1F419A" w:rsidRDefault="001F419A" w:rsidP="00473D76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473D76">
              <w:rPr>
                <w:sz w:val="28"/>
              </w:rPr>
              <w:t>.01</w:t>
            </w:r>
          </w:p>
        </w:tc>
        <w:tc>
          <w:tcPr>
            <w:tcW w:w="1241" w:type="dxa"/>
          </w:tcPr>
          <w:p w:rsidR="001F419A" w:rsidRPr="00473D76" w:rsidRDefault="001F419A" w:rsidP="00473D76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473D76" w:rsidTr="001F419A">
        <w:trPr>
          <w:trHeight w:val="720"/>
        </w:trPr>
        <w:tc>
          <w:tcPr>
            <w:tcW w:w="953" w:type="dxa"/>
          </w:tcPr>
          <w:p w:rsidR="009B6473" w:rsidRPr="00473D76" w:rsidRDefault="009B6473" w:rsidP="00473D76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109" w:type="dxa"/>
          </w:tcPr>
          <w:p w:rsidR="00473D76" w:rsidRPr="00473D76" w:rsidRDefault="00473D76" w:rsidP="001F419A">
            <w:pPr>
              <w:pStyle w:val="TableParagraph"/>
              <w:spacing w:before="75"/>
              <w:ind w:left="0"/>
              <w:rPr>
                <w:sz w:val="28"/>
              </w:rPr>
            </w:pPr>
            <w:r w:rsidRPr="00473D76">
              <w:rPr>
                <w:sz w:val="28"/>
              </w:rPr>
              <w:t>Подготовка выступления агитбригады.</w:t>
            </w:r>
          </w:p>
        </w:tc>
        <w:tc>
          <w:tcPr>
            <w:tcW w:w="1276" w:type="dxa"/>
          </w:tcPr>
          <w:p w:rsidR="00473D76" w:rsidRPr="00473D76" w:rsidRDefault="001F419A" w:rsidP="00CE23C9">
            <w:pPr>
              <w:pStyle w:val="TableParagraph"/>
              <w:spacing w:before="75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473D76" w:rsidRPr="00473D76" w:rsidRDefault="009D2ADA" w:rsidP="00473D76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4</w:t>
            </w:r>
            <w:r w:rsidR="00473D76" w:rsidRPr="00473D76">
              <w:rPr>
                <w:sz w:val="28"/>
              </w:rPr>
              <w:t>.0</w:t>
            </w:r>
            <w:r>
              <w:rPr>
                <w:sz w:val="28"/>
              </w:rPr>
              <w:t>2</w:t>
            </w:r>
          </w:p>
          <w:p w:rsidR="00473D76" w:rsidRPr="00473D76" w:rsidRDefault="00473D76" w:rsidP="001F419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41" w:type="dxa"/>
          </w:tcPr>
          <w:p w:rsidR="00473D76" w:rsidRPr="00473D76" w:rsidRDefault="00473D76" w:rsidP="00473D76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1F419A" w:rsidTr="001F419A">
        <w:trPr>
          <w:trHeight w:val="137"/>
        </w:trPr>
        <w:tc>
          <w:tcPr>
            <w:tcW w:w="953" w:type="dxa"/>
          </w:tcPr>
          <w:p w:rsidR="001F419A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109" w:type="dxa"/>
          </w:tcPr>
          <w:p w:rsidR="001F419A" w:rsidRDefault="001F419A" w:rsidP="001F419A">
            <w:r w:rsidRPr="00C4191F">
              <w:rPr>
                <w:sz w:val="28"/>
              </w:rPr>
              <w:t>Подготовка выступления агитбригады.</w:t>
            </w:r>
          </w:p>
        </w:tc>
        <w:tc>
          <w:tcPr>
            <w:tcW w:w="1276" w:type="dxa"/>
          </w:tcPr>
          <w:p w:rsidR="001F419A" w:rsidRPr="00473D76" w:rsidRDefault="001F419A" w:rsidP="001F419A">
            <w:pPr>
              <w:pStyle w:val="TableParagraph"/>
              <w:spacing w:before="75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1F419A" w:rsidRDefault="001F419A" w:rsidP="001F419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11</w:t>
            </w:r>
            <w:r w:rsidRPr="00473D76">
              <w:rPr>
                <w:sz w:val="28"/>
              </w:rPr>
              <w:t>.0</w:t>
            </w:r>
            <w:r>
              <w:rPr>
                <w:sz w:val="28"/>
              </w:rPr>
              <w:t>2</w:t>
            </w:r>
          </w:p>
        </w:tc>
        <w:tc>
          <w:tcPr>
            <w:tcW w:w="1241" w:type="dxa"/>
          </w:tcPr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1F419A" w:rsidTr="00CE23C9">
        <w:trPr>
          <w:trHeight w:val="250"/>
        </w:trPr>
        <w:tc>
          <w:tcPr>
            <w:tcW w:w="953" w:type="dxa"/>
          </w:tcPr>
          <w:p w:rsidR="001F419A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109" w:type="dxa"/>
          </w:tcPr>
          <w:p w:rsidR="001F419A" w:rsidRDefault="001F419A" w:rsidP="001F419A">
            <w:r w:rsidRPr="00C4191F">
              <w:rPr>
                <w:sz w:val="28"/>
              </w:rPr>
              <w:t>Подготовка выступления агитбригады.</w:t>
            </w:r>
          </w:p>
        </w:tc>
        <w:tc>
          <w:tcPr>
            <w:tcW w:w="1276" w:type="dxa"/>
          </w:tcPr>
          <w:p w:rsidR="001F419A" w:rsidRPr="00473D76" w:rsidRDefault="001F419A" w:rsidP="001F419A">
            <w:pPr>
              <w:pStyle w:val="TableParagraph"/>
              <w:spacing w:before="75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1F419A" w:rsidRDefault="001F419A" w:rsidP="001F419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18</w:t>
            </w:r>
            <w:r w:rsidRPr="00473D76">
              <w:rPr>
                <w:sz w:val="28"/>
              </w:rPr>
              <w:t>.02</w:t>
            </w:r>
          </w:p>
        </w:tc>
        <w:tc>
          <w:tcPr>
            <w:tcW w:w="1241" w:type="dxa"/>
          </w:tcPr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473D76" w:rsidTr="001F419A">
        <w:trPr>
          <w:trHeight w:val="760"/>
        </w:trPr>
        <w:tc>
          <w:tcPr>
            <w:tcW w:w="953" w:type="dxa"/>
          </w:tcPr>
          <w:p w:rsidR="00473D76" w:rsidRDefault="009B6473" w:rsidP="00473D76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22</w:t>
            </w:r>
          </w:p>
          <w:p w:rsidR="009B6473" w:rsidRPr="00473D76" w:rsidRDefault="009B6473" w:rsidP="001F419A">
            <w:pPr>
              <w:pStyle w:val="a3"/>
              <w:ind w:left="0"/>
              <w:jc w:val="both"/>
              <w:rPr>
                <w:sz w:val="28"/>
              </w:rPr>
            </w:pPr>
          </w:p>
        </w:tc>
        <w:tc>
          <w:tcPr>
            <w:tcW w:w="5109" w:type="dxa"/>
          </w:tcPr>
          <w:p w:rsidR="00473D76" w:rsidRPr="00473D76" w:rsidRDefault="00473D76" w:rsidP="00473D76">
            <w:pPr>
              <w:pStyle w:val="TableParagraph"/>
              <w:spacing w:before="72"/>
              <w:rPr>
                <w:sz w:val="28"/>
              </w:rPr>
            </w:pPr>
            <w:r w:rsidRPr="00473D76">
              <w:rPr>
                <w:sz w:val="28"/>
              </w:rPr>
              <w:t>Выступление агитбригады в начальной школе.</w:t>
            </w:r>
          </w:p>
        </w:tc>
        <w:tc>
          <w:tcPr>
            <w:tcW w:w="1276" w:type="dxa"/>
          </w:tcPr>
          <w:p w:rsidR="00473D76" w:rsidRPr="00473D76" w:rsidRDefault="001F419A" w:rsidP="00CE23C9">
            <w:pPr>
              <w:pStyle w:val="TableParagraph"/>
              <w:spacing w:before="72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473D76" w:rsidRPr="00473D76" w:rsidRDefault="009D2ADA" w:rsidP="00473D76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25</w:t>
            </w:r>
            <w:r w:rsidR="00473D76" w:rsidRPr="00473D76">
              <w:rPr>
                <w:sz w:val="28"/>
              </w:rPr>
              <w:t>.02</w:t>
            </w:r>
          </w:p>
          <w:p w:rsidR="00473D76" w:rsidRPr="00473D76" w:rsidRDefault="00473D76" w:rsidP="001F419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41" w:type="dxa"/>
          </w:tcPr>
          <w:p w:rsidR="00473D76" w:rsidRPr="00473D76" w:rsidRDefault="00473D76" w:rsidP="00473D76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1F419A" w:rsidTr="001F419A">
        <w:trPr>
          <w:trHeight w:val="200"/>
        </w:trPr>
        <w:tc>
          <w:tcPr>
            <w:tcW w:w="953" w:type="dxa"/>
          </w:tcPr>
          <w:p w:rsidR="001F419A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109" w:type="dxa"/>
          </w:tcPr>
          <w:p w:rsidR="001F419A" w:rsidRDefault="001F419A" w:rsidP="001F419A">
            <w:r w:rsidRPr="00BE1F86">
              <w:rPr>
                <w:sz w:val="28"/>
              </w:rPr>
              <w:t>Выступление агитбригады в начальной школе.</w:t>
            </w:r>
          </w:p>
        </w:tc>
        <w:tc>
          <w:tcPr>
            <w:tcW w:w="1276" w:type="dxa"/>
          </w:tcPr>
          <w:p w:rsidR="001F419A" w:rsidRPr="00473D76" w:rsidRDefault="001F419A" w:rsidP="001F419A">
            <w:pPr>
              <w:pStyle w:val="TableParagraph"/>
              <w:spacing w:before="72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1F419A" w:rsidRPr="00473D76" w:rsidRDefault="001F419A" w:rsidP="001F419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4.03</w:t>
            </w:r>
          </w:p>
          <w:p w:rsidR="001F419A" w:rsidRDefault="001F419A" w:rsidP="001F419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41" w:type="dxa"/>
          </w:tcPr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1F419A" w:rsidTr="00CE23C9">
        <w:trPr>
          <w:trHeight w:val="184"/>
        </w:trPr>
        <w:tc>
          <w:tcPr>
            <w:tcW w:w="953" w:type="dxa"/>
          </w:tcPr>
          <w:p w:rsidR="001F419A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109" w:type="dxa"/>
          </w:tcPr>
          <w:p w:rsidR="001F419A" w:rsidRDefault="001F419A" w:rsidP="001F419A">
            <w:r w:rsidRPr="00BE1F86">
              <w:rPr>
                <w:sz w:val="28"/>
              </w:rPr>
              <w:t>Выступление агитбригады в начальной школе.</w:t>
            </w:r>
          </w:p>
        </w:tc>
        <w:tc>
          <w:tcPr>
            <w:tcW w:w="1276" w:type="dxa"/>
          </w:tcPr>
          <w:p w:rsidR="001F419A" w:rsidRPr="00473D76" w:rsidRDefault="001F419A" w:rsidP="001F419A">
            <w:pPr>
              <w:pStyle w:val="TableParagraph"/>
              <w:spacing w:before="72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1F419A" w:rsidRDefault="001F419A" w:rsidP="001F419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11</w:t>
            </w:r>
            <w:r w:rsidRPr="00473D76">
              <w:rPr>
                <w:sz w:val="28"/>
              </w:rPr>
              <w:t>.0</w:t>
            </w:r>
            <w:r>
              <w:rPr>
                <w:sz w:val="28"/>
              </w:rPr>
              <w:t>3</w:t>
            </w:r>
          </w:p>
        </w:tc>
        <w:tc>
          <w:tcPr>
            <w:tcW w:w="1241" w:type="dxa"/>
          </w:tcPr>
          <w:p w:rsidR="001F419A" w:rsidRPr="00473D76" w:rsidRDefault="001F419A" w:rsidP="001F419A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473D76" w:rsidTr="001F419A">
        <w:trPr>
          <w:trHeight w:val="570"/>
        </w:trPr>
        <w:tc>
          <w:tcPr>
            <w:tcW w:w="953" w:type="dxa"/>
          </w:tcPr>
          <w:p w:rsidR="00473D76" w:rsidRDefault="009B6473" w:rsidP="00473D76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25</w:t>
            </w:r>
          </w:p>
          <w:p w:rsidR="009B6473" w:rsidRPr="00473D76" w:rsidRDefault="009B6473" w:rsidP="00473D76">
            <w:pPr>
              <w:pStyle w:val="a3"/>
              <w:ind w:left="0"/>
              <w:jc w:val="both"/>
              <w:rPr>
                <w:sz w:val="28"/>
              </w:rPr>
            </w:pPr>
          </w:p>
        </w:tc>
        <w:tc>
          <w:tcPr>
            <w:tcW w:w="5109" w:type="dxa"/>
          </w:tcPr>
          <w:p w:rsidR="00473D76" w:rsidRPr="00473D76" w:rsidRDefault="00473D76" w:rsidP="00473D76">
            <w:pPr>
              <w:pStyle w:val="TableParagraph"/>
              <w:spacing w:before="75"/>
              <w:ind w:right="789"/>
              <w:rPr>
                <w:sz w:val="28"/>
              </w:rPr>
            </w:pPr>
            <w:r w:rsidRPr="00473D76">
              <w:rPr>
                <w:sz w:val="28"/>
              </w:rPr>
              <w:t>Изготовление плакатов, листовок «Я пешеход! Я, водитель!»</w:t>
            </w:r>
          </w:p>
        </w:tc>
        <w:tc>
          <w:tcPr>
            <w:tcW w:w="1276" w:type="dxa"/>
          </w:tcPr>
          <w:p w:rsidR="00473D76" w:rsidRPr="00473D76" w:rsidRDefault="001F419A" w:rsidP="00473D76">
            <w:pPr>
              <w:pStyle w:val="TableParagraph"/>
              <w:spacing w:before="21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473D76" w:rsidRPr="00473D76" w:rsidRDefault="009D2ADA" w:rsidP="00473D76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18</w:t>
            </w:r>
            <w:r w:rsidR="00473D76" w:rsidRPr="00473D76">
              <w:rPr>
                <w:sz w:val="28"/>
              </w:rPr>
              <w:t>.03</w:t>
            </w:r>
          </w:p>
          <w:p w:rsidR="00473D76" w:rsidRPr="00473D76" w:rsidRDefault="00473D76" w:rsidP="009D2AD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41" w:type="dxa"/>
          </w:tcPr>
          <w:p w:rsidR="00473D76" w:rsidRPr="00473D76" w:rsidRDefault="00473D76" w:rsidP="00473D76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1F419A" w:rsidTr="00CE23C9">
        <w:trPr>
          <w:trHeight w:val="150"/>
        </w:trPr>
        <w:tc>
          <w:tcPr>
            <w:tcW w:w="953" w:type="dxa"/>
          </w:tcPr>
          <w:p w:rsidR="001F419A" w:rsidRDefault="001F419A" w:rsidP="00473D76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109" w:type="dxa"/>
          </w:tcPr>
          <w:p w:rsidR="001F419A" w:rsidRPr="00473D76" w:rsidRDefault="001F419A" w:rsidP="00473D76">
            <w:pPr>
              <w:pStyle w:val="TableParagraph"/>
              <w:spacing w:before="75"/>
              <w:ind w:right="789"/>
              <w:rPr>
                <w:sz w:val="28"/>
              </w:rPr>
            </w:pPr>
            <w:r w:rsidRPr="00473D76">
              <w:rPr>
                <w:sz w:val="28"/>
              </w:rPr>
              <w:t>Изготовление плакатов, листовок «Я пешеход! Я, водитель!»</w:t>
            </w:r>
          </w:p>
        </w:tc>
        <w:tc>
          <w:tcPr>
            <w:tcW w:w="1276" w:type="dxa"/>
          </w:tcPr>
          <w:p w:rsidR="001F419A" w:rsidRPr="00473D76" w:rsidRDefault="001F419A" w:rsidP="00473D76">
            <w:pPr>
              <w:pStyle w:val="TableParagraph"/>
              <w:spacing w:before="21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1F419A" w:rsidRDefault="001F419A" w:rsidP="009D2AD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8</w:t>
            </w:r>
            <w:r w:rsidRPr="00473D76">
              <w:rPr>
                <w:sz w:val="28"/>
              </w:rPr>
              <w:t>.0</w:t>
            </w:r>
            <w:r>
              <w:rPr>
                <w:sz w:val="28"/>
              </w:rPr>
              <w:t>4</w:t>
            </w:r>
          </w:p>
        </w:tc>
        <w:tc>
          <w:tcPr>
            <w:tcW w:w="1241" w:type="dxa"/>
          </w:tcPr>
          <w:p w:rsidR="001F419A" w:rsidRPr="00473D76" w:rsidRDefault="001F419A" w:rsidP="00473D76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473D76" w:rsidTr="00CE23C9">
        <w:tc>
          <w:tcPr>
            <w:tcW w:w="953" w:type="dxa"/>
          </w:tcPr>
          <w:p w:rsidR="00473D76" w:rsidRPr="00473D76" w:rsidRDefault="009B6473" w:rsidP="00473D76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109" w:type="dxa"/>
          </w:tcPr>
          <w:p w:rsidR="00473D76" w:rsidRPr="00473D76" w:rsidRDefault="00473D76" w:rsidP="00473D76">
            <w:pPr>
              <w:pStyle w:val="TableParagraph"/>
              <w:spacing w:before="72"/>
              <w:rPr>
                <w:sz w:val="28"/>
              </w:rPr>
            </w:pPr>
            <w:r w:rsidRPr="00473D76">
              <w:rPr>
                <w:sz w:val="28"/>
              </w:rPr>
              <w:t>Просмотр видеофильмов по ПДД</w:t>
            </w:r>
          </w:p>
        </w:tc>
        <w:tc>
          <w:tcPr>
            <w:tcW w:w="1276" w:type="dxa"/>
          </w:tcPr>
          <w:p w:rsidR="00473D76" w:rsidRPr="00473D76" w:rsidRDefault="00473D76" w:rsidP="00473D76">
            <w:pPr>
              <w:pStyle w:val="TableParagraph"/>
              <w:spacing w:before="72"/>
              <w:rPr>
                <w:sz w:val="28"/>
              </w:rPr>
            </w:pPr>
            <w:r w:rsidRPr="00473D76"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473D76" w:rsidRPr="00473D76" w:rsidRDefault="009D2ADA" w:rsidP="009D2AD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15</w:t>
            </w:r>
            <w:r w:rsidR="00473D76" w:rsidRPr="00473D76">
              <w:rPr>
                <w:sz w:val="28"/>
              </w:rPr>
              <w:t>.0</w:t>
            </w:r>
            <w:r>
              <w:rPr>
                <w:sz w:val="28"/>
              </w:rPr>
              <w:t>4</w:t>
            </w:r>
          </w:p>
        </w:tc>
        <w:tc>
          <w:tcPr>
            <w:tcW w:w="1241" w:type="dxa"/>
          </w:tcPr>
          <w:p w:rsidR="00473D76" w:rsidRPr="00473D76" w:rsidRDefault="00473D76" w:rsidP="00473D76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473D76" w:rsidTr="001F419A">
        <w:trPr>
          <w:trHeight w:val="430"/>
        </w:trPr>
        <w:tc>
          <w:tcPr>
            <w:tcW w:w="953" w:type="dxa"/>
          </w:tcPr>
          <w:p w:rsidR="00473D76" w:rsidRDefault="009B6473" w:rsidP="00473D76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28</w:t>
            </w:r>
          </w:p>
          <w:p w:rsidR="009B6473" w:rsidRPr="00473D76" w:rsidRDefault="009B6473" w:rsidP="00473D76">
            <w:pPr>
              <w:pStyle w:val="a3"/>
              <w:ind w:left="0"/>
              <w:jc w:val="both"/>
              <w:rPr>
                <w:sz w:val="28"/>
              </w:rPr>
            </w:pPr>
          </w:p>
        </w:tc>
        <w:tc>
          <w:tcPr>
            <w:tcW w:w="5109" w:type="dxa"/>
          </w:tcPr>
          <w:p w:rsidR="00473D76" w:rsidRPr="00473D76" w:rsidRDefault="00473D76" w:rsidP="00473D76">
            <w:pPr>
              <w:pStyle w:val="TableParagraph"/>
              <w:spacing w:before="75"/>
              <w:rPr>
                <w:sz w:val="28"/>
              </w:rPr>
            </w:pPr>
            <w:r w:rsidRPr="00473D76">
              <w:rPr>
                <w:sz w:val="28"/>
              </w:rPr>
              <w:t>Игры, викторины, конкурсы</w:t>
            </w:r>
          </w:p>
        </w:tc>
        <w:tc>
          <w:tcPr>
            <w:tcW w:w="1276" w:type="dxa"/>
          </w:tcPr>
          <w:p w:rsidR="00473D76" w:rsidRPr="00473D76" w:rsidRDefault="001F419A" w:rsidP="00473D76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473D76" w:rsidRPr="00473D76" w:rsidRDefault="009D2ADA" w:rsidP="00473D76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22</w:t>
            </w:r>
            <w:r w:rsidR="00473D76" w:rsidRPr="00473D76">
              <w:rPr>
                <w:sz w:val="28"/>
              </w:rPr>
              <w:t>.04</w:t>
            </w:r>
          </w:p>
          <w:p w:rsidR="00473D76" w:rsidRPr="00473D76" w:rsidRDefault="00473D76" w:rsidP="00473D7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41" w:type="dxa"/>
          </w:tcPr>
          <w:p w:rsidR="00473D76" w:rsidRPr="00473D76" w:rsidRDefault="00473D76" w:rsidP="00473D76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1F419A" w:rsidTr="00CE23C9">
        <w:trPr>
          <w:trHeight w:val="210"/>
        </w:trPr>
        <w:tc>
          <w:tcPr>
            <w:tcW w:w="953" w:type="dxa"/>
          </w:tcPr>
          <w:p w:rsidR="001F419A" w:rsidRDefault="001F419A" w:rsidP="00473D76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5109" w:type="dxa"/>
          </w:tcPr>
          <w:p w:rsidR="001F419A" w:rsidRPr="00473D76" w:rsidRDefault="001F419A" w:rsidP="00473D76">
            <w:pPr>
              <w:pStyle w:val="TableParagraph"/>
              <w:spacing w:before="75"/>
              <w:rPr>
                <w:sz w:val="28"/>
              </w:rPr>
            </w:pPr>
            <w:r w:rsidRPr="00473D76">
              <w:rPr>
                <w:sz w:val="28"/>
              </w:rPr>
              <w:t>Игры, викторины, конкурсы</w:t>
            </w:r>
          </w:p>
        </w:tc>
        <w:tc>
          <w:tcPr>
            <w:tcW w:w="1276" w:type="dxa"/>
          </w:tcPr>
          <w:p w:rsidR="001F419A" w:rsidRPr="00473D76" w:rsidRDefault="001F419A" w:rsidP="00473D76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1F419A" w:rsidRDefault="001F419A" w:rsidP="00473D76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29</w:t>
            </w:r>
            <w:r w:rsidRPr="00473D76">
              <w:rPr>
                <w:sz w:val="28"/>
              </w:rPr>
              <w:t>.04</w:t>
            </w:r>
          </w:p>
        </w:tc>
        <w:tc>
          <w:tcPr>
            <w:tcW w:w="1241" w:type="dxa"/>
          </w:tcPr>
          <w:p w:rsidR="001F419A" w:rsidRPr="00473D76" w:rsidRDefault="001F419A" w:rsidP="00473D76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473D76" w:rsidTr="00CE23C9">
        <w:tc>
          <w:tcPr>
            <w:tcW w:w="953" w:type="dxa"/>
          </w:tcPr>
          <w:p w:rsidR="009B6473" w:rsidRPr="00473D76" w:rsidRDefault="009B6473" w:rsidP="00473D76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109" w:type="dxa"/>
          </w:tcPr>
          <w:p w:rsidR="00473D76" w:rsidRPr="00473D76" w:rsidRDefault="00473D76" w:rsidP="00473D76">
            <w:pPr>
              <w:pStyle w:val="TableParagraph"/>
              <w:spacing w:before="73"/>
              <w:rPr>
                <w:sz w:val="28"/>
              </w:rPr>
            </w:pPr>
            <w:r w:rsidRPr="00473D76">
              <w:rPr>
                <w:sz w:val="28"/>
              </w:rPr>
              <w:t>Встреча с сотрудниками ГИБДД</w:t>
            </w:r>
          </w:p>
        </w:tc>
        <w:tc>
          <w:tcPr>
            <w:tcW w:w="1276" w:type="dxa"/>
          </w:tcPr>
          <w:p w:rsidR="00473D76" w:rsidRPr="00473D76" w:rsidRDefault="009D2ADA" w:rsidP="00473D76">
            <w:pPr>
              <w:pStyle w:val="TableParagraph"/>
              <w:spacing w:before="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473D76" w:rsidRPr="00473D76" w:rsidRDefault="009D2ADA" w:rsidP="00473D76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6.05</w:t>
            </w:r>
          </w:p>
        </w:tc>
        <w:tc>
          <w:tcPr>
            <w:tcW w:w="1241" w:type="dxa"/>
          </w:tcPr>
          <w:p w:rsidR="00473D76" w:rsidRPr="00473D76" w:rsidRDefault="00473D76" w:rsidP="00473D76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473D76" w:rsidTr="001F419A">
        <w:trPr>
          <w:trHeight w:val="720"/>
        </w:trPr>
        <w:tc>
          <w:tcPr>
            <w:tcW w:w="953" w:type="dxa"/>
          </w:tcPr>
          <w:p w:rsidR="009B6473" w:rsidRPr="00473D76" w:rsidRDefault="009B6473" w:rsidP="001F419A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  <w:r w:rsidR="009D2ADA">
              <w:rPr>
                <w:sz w:val="28"/>
              </w:rPr>
              <w:t>1</w:t>
            </w:r>
          </w:p>
        </w:tc>
        <w:tc>
          <w:tcPr>
            <w:tcW w:w="5109" w:type="dxa"/>
          </w:tcPr>
          <w:p w:rsidR="00473D76" w:rsidRPr="00473D76" w:rsidRDefault="00A61482" w:rsidP="00473D76">
            <w:pPr>
              <w:pStyle w:val="TableParagraph"/>
              <w:spacing w:before="75"/>
              <w:rPr>
                <w:sz w:val="28"/>
              </w:rPr>
            </w:pPr>
            <w:r w:rsidRPr="00473D76">
              <w:rPr>
                <w:sz w:val="28"/>
              </w:rPr>
              <w:t>Подведение  итогов  кружка.</w:t>
            </w:r>
          </w:p>
        </w:tc>
        <w:tc>
          <w:tcPr>
            <w:tcW w:w="1276" w:type="dxa"/>
          </w:tcPr>
          <w:p w:rsidR="00473D76" w:rsidRPr="00473D76" w:rsidRDefault="001F419A" w:rsidP="001F419A">
            <w:pPr>
              <w:pStyle w:val="TableParagraph"/>
              <w:spacing w:before="75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9D2ADA" w:rsidRPr="00473D76" w:rsidRDefault="009D2ADA" w:rsidP="00473D76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13.05</w:t>
            </w:r>
          </w:p>
        </w:tc>
        <w:tc>
          <w:tcPr>
            <w:tcW w:w="1241" w:type="dxa"/>
          </w:tcPr>
          <w:p w:rsidR="00473D76" w:rsidRPr="00473D76" w:rsidRDefault="00473D76" w:rsidP="00473D76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1F419A" w:rsidTr="00CE23C9">
        <w:trPr>
          <w:trHeight w:val="240"/>
        </w:trPr>
        <w:tc>
          <w:tcPr>
            <w:tcW w:w="953" w:type="dxa"/>
          </w:tcPr>
          <w:p w:rsidR="001F419A" w:rsidRDefault="001F419A" w:rsidP="009D2ADA">
            <w:pPr>
              <w:pStyle w:val="a3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5109" w:type="dxa"/>
          </w:tcPr>
          <w:p w:rsidR="001F419A" w:rsidRPr="00473D76" w:rsidRDefault="001F419A" w:rsidP="00473D76">
            <w:pPr>
              <w:pStyle w:val="TableParagraph"/>
              <w:spacing w:before="75"/>
              <w:rPr>
                <w:sz w:val="28"/>
              </w:rPr>
            </w:pPr>
            <w:r w:rsidRPr="00473D76">
              <w:rPr>
                <w:sz w:val="28"/>
              </w:rPr>
              <w:t>Подведение  итогов  кружка.</w:t>
            </w:r>
          </w:p>
        </w:tc>
        <w:tc>
          <w:tcPr>
            <w:tcW w:w="1276" w:type="dxa"/>
          </w:tcPr>
          <w:p w:rsidR="001F419A" w:rsidRDefault="001F419A" w:rsidP="00473D76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1F419A" w:rsidRDefault="001F419A" w:rsidP="00473D76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20.05</w:t>
            </w:r>
          </w:p>
        </w:tc>
        <w:tc>
          <w:tcPr>
            <w:tcW w:w="1241" w:type="dxa"/>
          </w:tcPr>
          <w:p w:rsidR="001F419A" w:rsidRPr="00473D76" w:rsidRDefault="001F419A" w:rsidP="00473D76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  <w:tr w:rsidR="00473D76" w:rsidTr="00CE23C9">
        <w:tc>
          <w:tcPr>
            <w:tcW w:w="953" w:type="dxa"/>
          </w:tcPr>
          <w:p w:rsidR="00473D76" w:rsidRPr="00473D76" w:rsidRDefault="00473D76" w:rsidP="00473D76">
            <w:pPr>
              <w:pStyle w:val="a3"/>
              <w:ind w:left="0"/>
              <w:jc w:val="both"/>
              <w:rPr>
                <w:sz w:val="28"/>
              </w:rPr>
            </w:pPr>
          </w:p>
        </w:tc>
        <w:tc>
          <w:tcPr>
            <w:tcW w:w="5109" w:type="dxa"/>
          </w:tcPr>
          <w:p w:rsidR="00473D76" w:rsidRPr="00473D76" w:rsidRDefault="00473D76" w:rsidP="00473D76">
            <w:pPr>
              <w:pStyle w:val="a3"/>
              <w:ind w:left="0"/>
              <w:jc w:val="both"/>
              <w:rPr>
                <w:sz w:val="28"/>
              </w:rPr>
            </w:pPr>
            <w:r w:rsidRPr="00473D76">
              <w:rPr>
                <w:sz w:val="28"/>
              </w:rPr>
              <w:t>Итого</w:t>
            </w:r>
          </w:p>
        </w:tc>
        <w:tc>
          <w:tcPr>
            <w:tcW w:w="1276" w:type="dxa"/>
          </w:tcPr>
          <w:p w:rsidR="00473D76" w:rsidRPr="00473D76" w:rsidRDefault="00473D76" w:rsidP="009D2ADA">
            <w:pPr>
              <w:pStyle w:val="a3"/>
              <w:ind w:left="0"/>
              <w:jc w:val="both"/>
              <w:rPr>
                <w:sz w:val="28"/>
              </w:rPr>
            </w:pPr>
            <w:r w:rsidRPr="00473D76">
              <w:rPr>
                <w:sz w:val="28"/>
              </w:rPr>
              <w:t>3</w:t>
            </w:r>
            <w:r w:rsidR="009D2ADA">
              <w:rPr>
                <w:sz w:val="28"/>
              </w:rPr>
              <w:t>2</w:t>
            </w:r>
          </w:p>
        </w:tc>
        <w:tc>
          <w:tcPr>
            <w:tcW w:w="992" w:type="dxa"/>
          </w:tcPr>
          <w:p w:rsidR="00473D76" w:rsidRPr="00473D76" w:rsidRDefault="00473D76" w:rsidP="00473D76">
            <w:pPr>
              <w:pStyle w:val="a3"/>
              <w:ind w:left="0"/>
              <w:jc w:val="both"/>
              <w:rPr>
                <w:sz w:val="28"/>
              </w:rPr>
            </w:pPr>
          </w:p>
        </w:tc>
        <w:tc>
          <w:tcPr>
            <w:tcW w:w="1241" w:type="dxa"/>
          </w:tcPr>
          <w:p w:rsidR="00473D76" w:rsidRPr="00473D76" w:rsidRDefault="00473D76" w:rsidP="00473D76">
            <w:pPr>
              <w:pStyle w:val="a3"/>
              <w:ind w:left="0"/>
              <w:jc w:val="both"/>
              <w:rPr>
                <w:sz w:val="28"/>
              </w:rPr>
            </w:pPr>
          </w:p>
        </w:tc>
      </w:tr>
    </w:tbl>
    <w:p w:rsidR="00473D76" w:rsidRDefault="00473D76" w:rsidP="00473D76"/>
    <w:sectPr w:rsidR="00473D76" w:rsidSect="009B647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E5A20"/>
    <w:multiLevelType w:val="hybridMultilevel"/>
    <w:tmpl w:val="76BA3410"/>
    <w:lvl w:ilvl="0" w:tplc="BF444918">
      <w:start w:val="1"/>
      <w:numFmt w:val="decimal"/>
      <w:lvlText w:val="%1."/>
      <w:lvlJc w:val="left"/>
      <w:pPr>
        <w:ind w:left="463" w:hanging="362"/>
      </w:pPr>
      <w:rPr>
        <w:rFonts w:ascii="Times New Roman" w:eastAsia="Times New Roman" w:hAnsi="Times New Roman" w:cs="Times New Roman" w:hint="default"/>
        <w:b/>
        <w:bCs/>
        <w:w w:val="100"/>
        <w:sz w:val="36"/>
        <w:szCs w:val="36"/>
        <w:lang w:val="ru-RU" w:eastAsia="ru-RU" w:bidi="ru-RU"/>
      </w:rPr>
    </w:lvl>
    <w:lvl w:ilvl="1" w:tplc="991EACC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B636CBEE">
      <w:numFmt w:val="bullet"/>
      <w:lvlText w:val="o"/>
      <w:lvlJc w:val="left"/>
      <w:pPr>
        <w:ind w:left="1542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ru-RU" w:bidi="ru-RU"/>
      </w:rPr>
    </w:lvl>
    <w:lvl w:ilvl="3" w:tplc="03981C66">
      <w:numFmt w:val="bullet"/>
      <w:lvlText w:val="•"/>
      <w:lvlJc w:val="left"/>
      <w:pPr>
        <w:ind w:left="2543" w:hanging="360"/>
      </w:pPr>
      <w:rPr>
        <w:rFonts w:hint="default"/>
        <w:lang w:val="ru-RU" w:eastAsia="ru-RU" w:bidi="ru-RU"/>
      </w:rPr>
    </w:lvl>
    <w:lvl w:ilvl="4" w:tplc="C12C6306">
      <w:numFmt w:val="bullet"/>
      <w:lvlText w:val="•"/>
      <w:lvlJc w:val="left"/>
      <w:pPr>
        <w:ind w:left="3546" w:hanging="360"/>
      </w:pPr>
      <w:rPr>
        <w:rFonts w:hint="default"/>
        <w:lang w:val="ru-RU" w:eastAsia="ru-RU" w:bidi="ru-RU"/>
      </w:rPr>
    </w:lvl>
    <w:lvl w:ilvl="5" w:tplc="31F4DC0E">
      <w:numFmt w:val="bullet"/>
      <w:lvlText w:val="•"/>
      <w:lvlJc w:val="left"/>
      <w:pPr>
        <w:ind w:left="4549" w:hanging="360"/>
      </w:pPr>
      <w:rPr>
        <w:rFonts w:hint="default"/>
        <w:lang w:val="ru-RU" w:eastAsia="ru-RU" w:bidi="ru-RU"/>
      </w:rPr>
    </w:lvl>
    <w:lvl w:ilvl="6" w:tplc="C960DF4E">
      <w:numFmt w:val="bullet"/>
      <w:lvlText w:val="•"/>
      <w:lvlJc w:val="left"/>
      <w:pPr>
        <w:ind w:left="5553" w:hanging="360"/>
      </w:pPr>
      <w:rPr>
        <w:rFonts w:hint="default"/>
        <w:lang w:val="ru-RU" w:eastAsia="ru-RU" w:bidi="ru-RU"/>
      </w:rPr>
    </w:lvl>
    <w:lvl w:ilvl="7" w:tplc="2EC0C762">
      <w:numFmt w:val="bullet"/>
      <w:lvlText w:val="•"/>
      <w:lvlJc w:val="left"/>
      <w:pPr>
        <w:ind w:left="6556" w:hanging="360"/>
      </w:pPr>
      <w:rPr>
        <w:rFonts w:hint="default"/>
        <w:lang w:val="ru-RU" w:eastAsia="ru-RU" w:bidi="ru-RU"/>
      </w:rPr>
    </w:lvl>
    <w:lvl w:ilvl="8" w:tplc="B4EC5B36">
      <w:numFmt w:val="bullet"/>
      <w:lvlText w:val="•"/>
      <w:lvlJc w:val="left"/>
      <w:pPr>
        <w:ind w:left="7559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42CE"/>
    <w:rsid w:val="001413F4"/>
    <w:rsid w:val="001F419A"/>
    <w:rsid w:val="00242652"/>
    <w:rsid w:val="002D42FF"/>
    <w:rsid w:val="002D769B"/>
    <w:rsid w:val="004171C3"/>
    <w:rsid w:val="00426925"/>
    <w:rsid w:val="00473D76"/>
    <w:rsid w:val="006542CE"/>
    <w:rsid w:val="00710116"/>
    <w:rsid w:val="00757EB6"/>
    <w:rsid w:val="00880BF9"/>
    <w:rsid w:val="008F47AA"/>
    <w:rsid w:val="009B6473"/>
    <w:rsid w:val="009D2ADA"/>
    <w:rsid w:val="00A61482"/>
    <w:rsid w:val="00AF003C"/>
    <w:rsid w:val="00B676E5"/>
    <w:rsid w:val="00BF1454"/>
    <w:rsid w:val="00C25ED6"/>
    <w:rsid w:val="00C3643D"/>
    <w:rsid w:val="00CB5D3A"/>
    <w:rsid w:val="00CE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3993"/>
  <w15:docId w15:val="{47005517-8D86-44F0-99B6-B7FB7041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73D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473D76"/>
    <w:pPr>
      <w:ind w:left="463" w:hanging="362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473D76"/>
    <w:pPr>
      <w:ind w:left="1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73D76"/>
    <w:pPr>
      <w:ind w:left="1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73D7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473D76"/>
    <w:pPr>
      <w:ind w:left="1542" w:hanging="361"/>
    </w:pPr>
  </w:style>
  <w:style w:type="character" w:customStyle="1" w:styleId="10">
    <w:name w:val="Заголовок 1 Знак"/>
    <w:basedOn w:val="a0"/>
    <w:link w:val="1"/>
    <w:uiPriority w:val="1"/>
    <w:rsid w:val="00473D76"/>
    <w:rPr>
      <w:rFonts w:ascii="Times New Roman" w:eastAsia="Times New Roman" w:hAnsi="Times New Roman" w:cs="Times New Roman"/>
      <w:b/>
      <w:bCs/>
      <w:sz w:val="36"/>
      <w:szCs w:val="36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473D76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6">
    <w:name w:val="Table Grid"/>
    <w:basedOn w:val="a1"/>
    <w:uiPriority w:val="59"/>
    <w:rsid w:val="00473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73D76"/>
    <w:pPr>
      <w:ind w:left="88"/>
    </w:pPr>
  </w:style>
  <w:style w:type="paragraph" w:styleId="a7">
    <w:name w:val="Balloon Text"/>
    <w:basedOn w:val="a"/>
    <w:link w:val="a8"/>
    <w:uiPriority w:val="99"/>
    <w:semiHidden/>
    <w:unhideWhenUsed/>
    <w:rsid w:val="002D42F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42FF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9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95CA7A-B8B2-4784-9858-3052BFB6F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9080</TotalTime>
  <Pages>7</Pages>
  <Words>1568</Words>
  <Characters>8944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2023-09-28T14:07:00Z</cp:lastPrinted>
  <dcterms:created xsi:type="dcterms:W3CDTF">2023-09-28T14:12:00Z</dcterms:created>
  <dcterms:modified xsi:type="dcterms:W3CDTF">2025-11-27T12:03:00Z</dcterms:modified>
</cp:coreProperties>
</file>