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4DFAA" w14:textId="77777777" w:rsidR="00480B4F" w:rsidRDefault="00480B4F" w:rsidP="00480B4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480B4F" w:rsidRPr="00FA425D" w14:paraId="074C79C7" w14:textId="77777777" w:rsidTr="00480B4F">
        <w:tc>
          <w:tcPr>
            <w:tcW w:w="851" w:type="dxa"/>
          </w:tcPr>
          <w:p w14:paraId="5B056090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78564C0D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21B08377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0BB01FB6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EBD346C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3B9112FD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47924236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5102E456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76FEA575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221E8120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80B4F" w:rsidRPr="00FA425D" w14:paraId="13405679" w14:textId="77777777" w:rsidTr="00480B4F">
        <w:tc>
          <w:tcPr>
            <w:tcW w:w="851" w:type="dxa"/>
          </w:tcPr>
          <w:p w14:paraId="1BE86FE8" w14:textId="40DBAC73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«А»</w:t>
            </w:r>
          </w:p>
        </w:tc>
        <w:tc>
          <w:tcPr>
            <w:tcW w:w="1384" w:type="dxa"/>
          </w:tcPr>
          <w:p w14:paraId="3F19DBFE" w14:textId="579D15A3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</w:tcPr>
          <w:p w14:paraId="5E196867" w14:textId="4462E924" w:rsidR="00480B4F" w:rsidRPr="00FA425D" w:rsidRDefault="006C3432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0FC71C0D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shd w:val="clear" w:color="auto" w:fill="FFFFFF" w:themeFill="background1"/>
          </w:tcPr>
          <w:p w14:paraId="375ABBF8" w14:textId="77777777" w:rsidR="00480B4F" w:rsidRPr="00480B4F" w:rsidRDefault="00480B4F" w:rsidP="00480B4F">
            <w:pPr>
              <w:shd w:val="clear" w:color="auto" w:fill="F5F5F5"/>
              <w:spacing w:after="30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480B4F">
              <w:rPr>
                <w:rFonts w:ascii="Times New Roman" w:hAnsi="Times New Roman"/>
                <w:sz w:val="28"/>
                <w:szCs w:val="28"/>
              </w:rPr>
              <w:t>Ф.И.Анисимов «Всколыхнулся, взволновался»</w:t>
            </w:r>
          </w:p>
          <w:p w14:paraId="648BD006" w14:textId="2A2DBA8F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FB509A2" w14:textId="77777777" w:rsidR="00480B4F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Презентация: </w:t>
            </w:r>
          </w:p>
          <w:p w14:paraId="3F3F6DEF" w14:textId="705E2D7E" w:rsidR="00480B4F" w:rsidRPr="00FA425D" w:rsidRDefault="006C3432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480B4F" w:rsidRPr="0090280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https://infourok.ru/prezentaciya-f-i-anisimov-vskolyhnulsya-vzvolnovalsya-4220257.html</w:t>
              </w:r>
            </w:hyperlink>
            <w:r w:rsidR="00480B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74CBCFCD" w14:textId="0170E2B7" w:rsidR="00185229" w:rsidRDefault="00185229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  <w:r w:rsidR="005D617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D050333" w14:textId="5DF490C4" w:rsidR="00480B4F" w:rsidRDefault="006C3432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185229" w:rsidRPr="0090280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https://docs.google.com/forms/d/e/1FAIpQLSdn6bOjgIKRU4JHUrzJNgyd8ABjI6DbvOlnivO4Ijt63MSmMg/viewform?usp=sf_link</w:t>
              </w:r>
            </w:hyperlink>
            <w:r w:rsidR="001852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F693ABE" w14:textId="76E8D374" w:rsidR="00185229" w:rsidRPr="00FA425D" w:rsidRDefault="00185229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741947" w14:textId="360A6378" w:rsidR="00480B4F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к уроку:</w:t>
            </w:r>
          </w:p>
          <w:p w14:paraId="7D47C5D9" w14:textId="77777777" w:rsidR="00480B4F" w:rsidRDefault="006C3432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480B4F" w:rsidRPr="0090280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https://infourok.ru/konspekt-k-uroku-kultura-na-donu-4220319.html</w:t>
              </w:r>
            </w:hyperlink>
            <w:r w:rsidR="00480B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2FF91D3" w14:textId="63CC2EB8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 1.</w:t>
            </w:r>
          </w:p>
        </w:tc>
        <w:tc>
          <w:tcPr>
            <w:tcW w:w="1613" w:type="dxa"/>
          </w:tcPr>
          <w:p w14:paraId="2189F670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44BFF5AA" w14:textId="77777777" w:rsidR="00480B4F" w:rsidRPr="00FA425D" w:rsidRDefault="00480B4F" w:rsidP="006E21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39804D05" w14:textId="77777777" w:rsidR="001746FC" w:rsidRDefault="001746FC"/>
    <w:sectPr w:rsidR="001746FC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FC"/>
    <w:rsid w:val="001746FC"/>
    <w:rsid w:val="00185229"/>
    <w:rsid w:val="00480B4F"/>
    <w:rsid w:val="005D617B"/>
    <w:rsid w:val="006C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417B"/>
  <w15:chartTrackingRefBased/>
  <w15:docId w15:val="{FA51DC0E-685A-4988-806C-040C14E2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B4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80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0B4F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480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Unresolved Mention"/>
    <w:basedOn w:val="a0"/>
    <w:uiPriority w:val="99"/>
    <w:semiHidden/>
    <w:unhideWhenUsed/>
    <w:rsid w:val="00480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konspekt-k-uroku-kultura-na-donu-4220319.html" TargetMode="External"/><Relationship Id="rId5" Type="http://schemas.openxmlformats.org/officeDocument/2006/relationships/hyperlink" Target="https://docs.google.com/forms/d/e/1FAIpQLSdn6bOjgIKRU4JHUrzJNgyd8ABjI6DbvOlnivO4Ijt63MSmMg/viewform?usp=sf_link" TargetMode="External"/><Relationship Id="rId4" Type="http://schemas.openxmlformats.org/officeDocument/2006/relationships/hyperlink" Target="https://infourok.ru/prezentaciya-f-i-anisimov-vskolyhnulsya-vzvolnovalsya-42202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4</cp:revision>
  <dcterms:created xsi:type="dcterms:W3CDTF">2020-03-26T07:40:00Z</dcterms:created>
  <dcterms:modified xsi:type="dcterms:W3CDTF">2020-04-04T11:29:00Z</dcterms:modified>
</cp:coreProperties>
</file>