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B47" w:rsidRPr="007C6B47" w:rsidRDefault="007C6B47" w:rsidP="007C6B47">
      <w:pPr>
        <w:spacing w:after="200" w:line="276" w:lineRule="auto"/>
        <w:rPr>
          <w:rFonts w:ascii="Calibri" w:eastAsia="Calibri" w:hAnsi="Calibri" w:cs="Times New Roman"/>
        </w:rPr>
      </w:pPr>
      <w:r w:rsidRPr="007C6B47">
        <w:rPr>
          <w:rFonts w:ascii="Calibri" w:eastAsia="Calibri" w:hAnsi="Calibri" w:cs="Times New Roman"/>
        </w:rPr>
        <w:t>Уважаемые учащиеся! Большая просьба внимательно читать задания. На почту отправлять только то, что указано. Написанное в тетради, проверю, когда встретимся лично. Оценки по тестам будут выставляться на основании    скриншотов итоговых страниц. На «</w:t>
      </w:r>
      <w:proofErr w:type="spellStart"/>
      <w:r w:rsidRPr="007C6B47">
        <w:rPr>
          <w:rFonts w:ascii="Calibri" w:eastAsia="Calibri" w:hAnsi="Calibri" w:cs="Times New Roman"/>
        </w:rPr>
        <w:t>Яклассе</w:t>
      </w:r>
      <w:proofErr w:type="spellEnd"/>
      <w:r w:rsidRPr="007C6B47">
        <w:rPr>
          <w:rFonts w:ascii="Calibri" w:eastAsia="Calibri" w:hAnsi="Calibri" w:cs="Times New Roman"/>
        </w:rPr>
        <w:t xml:space="preserve">» тесты обязательны.  Те, кто, не   смогут пройти их сейчас, пройдут на уроках повторения в качестве индивидуальных упражнений.   Послание касается всех моих предметов.    </w:t>
      </w:r>
    </w:p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417"/>
        <w:gridCol w:w="1459"/>
      </w:tblGrid>
      <w:tr w:rsidR="007C6B47" w:rsidRPr="007C6B47" w:rsidTr="00EC0F8B">
        <w:tc>
          <w:tcPr>
            <w:tcW w:w="851" w:type="dxa"/>
          </w:tcPr>
          <w:p w:rsidR="007C6B47" w:rsidRPr="007C6B47" w:rsidRDefault="007C6B47" w:rsidP="007C6B4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:rsidR="007C6B47" w:rsidRPr="007C6B47" w:rsidRDefault="007C6B47" w:rsidP="007C6B4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7C6B47" w:rsidRPr="007C6B47" w:rsidRDefault="007C6B47" w:rsidP="007C6B4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7C6B47" w:rsidRPr="007C6B47" w:rsidRDefault="007C6B47" w:rsidP="007C6B4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</w:tcPr>
          <w:p w:rsidR="007C6B47" w:rsidRPr="007C6B47" w:rsidRDefault="007C6B47" w:rsidP="007C6B4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</w:tcPr>
          <w:p w:rsidR="007C6B47" w:rsidRPr="007C6B47" w:rsidRDefault="007C6B47" w:rsidP="007C6B4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</w:tcPr>
          <w:p w:rsidR="007C6B47" w:rsidRPr="007C6B47" w:rsidRDefault="007C6B47" w:rsidP="007C6B4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</w:tcPr>
          <w:p w:rsidR="007C6B47" w:rsidRPr="007C6B47" w:rsidRDefault="007C6B47" w:rsidP="007C6B4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</w:tcPr>
          <w:p w:rsidR="007C6B47" w:rsidRPr="007C6B47" w:rsidRDefault="007C6B47" w:rsidP="007C6B4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</w:tcPr>
          <w:p w:rsidR="007C6B47" w:rsidRPr="007C6B47" w:rsidRDefault="007C6B47" w:rsidP="007C6B4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7C6B47" w:rsidRPr="007C6B47" w:rsidTr="00EC0F8B">
        <w:tc>
          <w:tcPr>
            <w:tcW w:w="851" w:type="dxa"/>
          </w:tcPr>
          <w:p w:rsidR="007C6B47" w:rsidRPr="007C6B47" w:rsidRDefault="007C6B47" w:rsidP="007C6B4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84" w:type="dxa"/>
          </w:tcPr>
          <w:p w:rsidR="007C6B47" w:rsidRPr="007C6B47" w:rsidRDefault="007C6B47" w:rsidP="007C6B4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7C6B47" w:rsidRPr="007C6B47" w:rsidRDefault="007C6B47" w:rsidP="007C6B4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559" w:type="dxa"/>
          </w:tcPr>
          <w:p w:rsidR="007C6B47" w:rsidRPr="007C6B47" w:rsidRDefault="007C6B47" w:rsidP="007C6B4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</w:tcPr>
          <w:p w:rsidR="007C6B47" w:rsidRPr="007C6B47" w:rsidRDefault="007C6B47" w:rsidP="007C6B4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t>Страны Древнего Востока: единство непохожих.</w:t>
            </w:r>
          </w:p>
        </w:tc>
        <w:tc>
          <w:tcPr>
            <w:tcW w:w="1559" w:type="dxa"/>
          </w:tcPr>
          <w:p w:rsidR="007C6B47" w:rsidRPr="007C6B47" w:rsidRDefault="007C6B47" w:rsidP="007C6B4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7C6B47" w:rsidRPr="007C6B47" w:rsidRDefault="007C6B47" w:rsidP="007C6B4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§2</w:t>
            </w:r>
            <w:r w:rsidR="008F38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вопрос 2 в тетради.</w:t>
            </w:r>
          </w:p>
        </w:tc>
        <w:tc>
          <w:tcPr>
            <w:tcW w:w="2127" w:type="dxa"/>
          </w:tcPr>
          <w:p w:rsidR="008F389C" w:rsidRDefault="008F389C" w:rsidP="008F38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 почту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лучше в печатном виде или пишите разборчиво.</w:t>
            </w:r>
            <w:bookmarkStart w:id="0" w:name="_GoBack"/>
            <w:bookmarkEnd w:id="0"/>
          </w:p>
          <w:p w:rsidR="007C6B47" w:rsidRPr="007C6B47" w:rsidRDefault="008F389C" w:rsidP="008F38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Вопрос 3 и дополните сравнение с современным государством. </w:t>
            </w:r>
          </w:p>
        </w:tc>
        <w:tc>
          <w:tcPr>
            <w:tcW w:w="1417" w:type="dxa"/>
          </w:tcPr>
          <w:p w:rsidR="007C6B47" w:rsidRPr="007C6B47" w:rsidRDefault="007C6B47" w:rsidP="007C6B4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</w:tcPr>
          <w:p w:rsidR="007C6B47" w:rsidRPr="007C6B47" w:rsidRDefault="007C6B47" w:rsidP="007C6B4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C6B47">
              <w:rPr>
                <w:rFonts w:ascii="Arial" w:eastAsia="Calibri" w:hAnsi="Arial" w:cs="Arial"/>
                <w:color w:val="030303"/>
                <w:sz w:val="21"/>
                <w:szCs w:val="21"/>
                <w:lang w:val="en-US"/>
              </w:rPr>
              <w:t>elenabogdanova</w:t>
            </w:r>
            <w:proofErr w:type="spellEnd"/>
            <w:r w:rsidRPr="007C6B47">
              <w:rPr>
                <w:rFonts w:ascii="Arial" w:eastAsia="Calibri" w:hAnsi="Arial" w:cs="Arial"/>
                <w:color w:val="030303"/>
                <w:sz w:val="21"/>
                <w:szCs w:val="21"/>
              </w:rPr>
              <w:t>69@</w:t>
            </w:r>
            <w:proofErr w:type="spellStart"/>
            <w:r w:rsidRPr="007C6B47">
              <w:rPr>
                <w:rFonts w:ascii="Arial" w:eastAsia="Calibri" w:hAnsi="Arial" w:cs="Arial"/>
                <w:color w:val="030303"/>
                <w:sz w:val="21"/>
                <w:szCs w:val="21"/>
                <w:lang w:val="en-US"/>
              </w:rPr>
              <w:t>gmail</w:t>
            </w:r>
            <w:proofErr w:type="spellEnd"/>
            <w:r w:rsidRPr="007C6B47">
              <w:rPr>
                <w:rFonts w:ascii="Arial" w:eastAsia="Calibri" w:hAnsi="Arial" w:cs="Arial"/>
                <w:color w:val="030303"/>
                <w:sz w:val="21"/>
                <w:szCs w:val="21"/>
              </w:rPr>
              <w:t>.</w:t>
            </w:r>
            <w:r w:rsidRPr="007C6B47">
              <w:rPr>
                <w:rFonts w:ascii="Arial" w:eastAsia="Calibri" w:hAnsi="Arial" w:cs="Arial"/>
                <w:color w:val="030303"/>
                <w:sz w:val="21"/>
                <w:szCs w:val="21"/>
                <w:lang w:val="en-US"/>
              </w:rPr>
              <w:t>com</w:t>
            </w:r>
          </w:p>
        </w:tc>
      </w:tr>
    </w:tbl>
    <w:p w:rsidR="00735341" w:rsidRDefault="00735341"/>
    <w:sectPr w:rsidR="00735341" w:rsidSect="004D79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BCA"/>
    <w:rsid w:val="00723BCA"/>
    <w:rsid w:val="00735341"/>
    <w:rsid w:val="007C6B47"/>
    <w:rsid w:val="008F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BCAD7"/>
  <w15:chartTrackingRefBased/>
  <w15:docId w15:val="{A06C42EE-45CD-4342-8D9C-9ABC95688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0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2020-04-07T16:56:00Z</dcterms:created>
  <dcterms:modified xsi:type="dcterms:W3CDTF">2020-04-07T17:11:00Z</dcterms:modified>
</cp:coreProperties>
</file>