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37" w:rsidRDefault="009F1F37" w:rsidP="009F1F3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9F1F37" w:rsidRDefault="009F1F37" w:rsidP="009F1F3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2434"/>
        <w:gridCol w:w="1926"/>
        <w:gridCol w:w="2693"/>
        <w:gridCol w:w="2410"/>
        <w:gridCol w:w="1276"/>
        <w:gridCol w:w="1701"/>
      </w:tblGrid>
      <w:tr w:rsidR="009F1F37" w:rsidRPr="00FA425D" w:rsidTr="00D17E24">
        <w:tc>
          <w:tcPr>
            <w:tcW w:w="851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2434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6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F1F37" w:rsidRPr="00C173DD" w:rsidTr="00D17E24">
        <w:tc>
          <w:tcPr>
            <w:tcW w:w="851" w:type="dxa"/>
          </w:tcPr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9F1F37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F1F37" w:rsidRPr="00012911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9F1F37" w:rsidRPr="009F1F37" w:rsidRDefault="009F1F37" w:rsidP="009F1F3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F37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9F1F37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9F1F37" w:rsidRPr="009F1F37" w:rsidRDefault="009F1F37" w:rsidP="009F1F3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9F1F37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went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Britain…</w:t>
            </w:r>
            <w:r w:rsidRPr="009F1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6" w:type="dxa"/>
          </w:tcPr>
          <w:p w:rsidR="009F1F37" w:rsidRDefault="00151770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3110AD" w:rsidRPr="00151770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Презентация по теме </w:t>
              </w:r>
              <w:r w:rsidR="003110AD" w:rsidRPr="0015177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Se</w:t>
              </w:r>
              <w:r w:rsidR="003110AD" w:rsidRPr="0015177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3110AD" w:rsidRPr="0015177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ond Conditional</w:t>
              </w:r>
            </w:hyperlink>
          </w:p>
          <w:p w:rsidR="00151770" w:rsidRPr="003110AD" w:rsidRDefault="00151770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3110AD" w:rsidRDefault="009F1F37" w:rsidP="003110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3 Пов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торите слова стр. 182 к первому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второму </w:t>
            </w: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у и выпишите в словарик одно слово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третьему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уроку. Страница 1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упражнение 1: </w:t>
            </w:r>
            <w:r>
              <w:rPr>
                <w:rFonts w:ascii="Times New Roman" w:hAnsi="Times New Roman"/>
                <w:sz w:val="24"/>
                <w:szCs w:val="24"/>
              </w:rPr>
              <w:t>прочитайте два предложения, ответьте на вопрос (он переведен на русский), обратите внимание на сказуемые. Прочитайте правило</w:t>
            </w:r>
            <w:r w:rsidR="003110AD">
              <w:rPr>
                <w:rFonts w:ascii="Times New Roman" w:hAnsi="Times New Roman"/>
                <w:sz w:val="24"/>
                <w:szCs w:val="24"/>
              </w:rPr>
              <w:t xml:space="preserve"> на стр. 197. </w:t>
            </w:r>
          </w:p>
          <w:p w:rsidR="003110AD" w:rsidRPr="00E86A90" w:rsidRDefault="003110AD" w:rsidP="003110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есть возможность, потренируйтесь в употреблении Сослагательного наклонения в Презентации, если нет, выполните упражнения в учебнике № 2 и № 3 стр. 161-162 устно. </w:t>
            </w:r>
          </w:p>
          <w:p w:rsidR="009F1F37" w:rsidRPr="00E86A90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F1F37" w:rsidRPr="00E86A90" w:rsidRDefault="003110AD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Напишите 5 предложений по-русски и по-английски, используя сослагательное наклонение, </w:t>
            </w:r>
            <w:r w:rsidR="00151770">
              <w:rPr>
                <w:rFonts w:ascii="Times New Roman" w:hAnsi="Times New Roman"/>
                <w:sz w:val="24"/>
                <w:szCs w:val="24"/>
              </w:rPr>
              <w:t xml:space="preserve">выучите слова в словарике. Позвоните и прочитайте свои предложения и слова из словаря. </w:t>
            </w:r>
          </w:p>
        </w:tc>
        <w:tc>
          <w:tcPr>
            <w:tcW w:w="1276" w:type="dxa"/>
          </w:tcPr>
          <w:p w:rsidR="009F1F37" w:rsidRPr="00C173DD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9F1F37" w:rsidRPr="00C173DD" w:rsidRDefault="009F1F37" w:rsidP="00D17E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B3C96" w:rsidRDefault="005B3C96"/>
    <w:sectPr w:rsidR="005B3C96" w:rsidSect="009F1F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5C"/>
    <w:rsid w:val="00151770"/>
    <w:rsid w:val="003110AD"/>
    <w:rsid w:val="005B3C96"/>
    <w:rsid w:val="009F1F37"/>
    <w:rsid w:val="00A4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D15CB-E2E9-4E2B-B7F5-0E2BB441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F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F3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517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second-conditional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2020-04-09T15:29:00Z</dcterms:created>
  <dcterms:modified xsi:type="dcterms:W3CDTF">2020-04-09T16:40:00Z</dcterms:modified>
</cp:coreProperties>
</file>