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7A" w:rsidRDefault="0029157A" w:rsidP="002915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134"/>
        <w:gridCol w:w="1843"/>
        <w:gridCol w:w="1714"/>
        <w:gridCol w:w="2255"/>
        <w:gridCol w:w="1134"/>
        <w:gridCol w:w="2268"/>
      </w:tblGrid>
      <w:tr w:rsidR="0029157A" w:rsidTr="00581996">
        <w:tc>
          <w:tcPr>
            <w:tcW w:w="817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29157A" w:rsidRDefault="0029157A" w:rsidP="0058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9157A" w:rsidTr="00581996">
        <w:tc>
          <w:tcPr>
            <w:tcW w:w="817" w:type="dxa"/>
          </w:tcPr>
          <w:p w:rsidR="0029157A" w:rsidRPr="00973F2E" w:rsidRDefault="0029157A" w:rsidP="0058199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</w:tcPr>
          <w:p w:rsidR="0029157A" w:rsidRPr="00973F2E" w:rsidRDefault="0029157A" w:rsidP="0058199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29157A" w:rsidRPr="00973F2E" w:rsidRDefault="0029157A" w:rsidP="0058199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29157A" w:rsidRPr="00973F2E" w:rsidRDefault="0029157A" w:rsidP="0058199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</w:tcPr>
          <w:p w:rsidR="0029157A" w:rsidRPr="00973F2E" w:rsidRDefault="0029157A" w:rsidP="0058199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29157A" w:rsidRPr="00973F2E" w:rsidRDefault="0029157A" w:rsidP="0058199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29157A" w:rsidRPr="00973F2E" w:rsidRDefault="0029157A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134" w:type="dxa"/>
          </w:tcPr>
          <w:p w:rsidR="0029157A" w:rsidRPr="00973F2E" w:rsidRDefault="0029157A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Цикл 8. Урок 3.Что ты собираешься делать на каникулах?</w:t>
            </w:r>
          </w:p>
        </w:tc>
        <w:tc>
          <w:tcPr>
            <w:tcW w:w="1843" w:type="dxa"/>
          </w:tcPr>
          <w:p w:rsidR="0029157A" w:rsidRPr="00973F2E" w:rsidRDefault="0029157A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714" w:type="dxa"/>
          </w:tcPr>
          <w:p w:rsidR="0029157A" w:rsidRPr="00973F2E" w:rsidRDefault="0029157A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Учебник стр.59</w:t>
            </w:r>
            <w:r w:rsidR="00701892">
              <w:rPr>
                <w:rFonts w:ascii="Times New Roman" w:hAnsi="Times New Roman"/>
                <w:szCs w:val="28"/>
              </w:rPr>
              <w:t>-60</w:t>
            </w:r>
            <w:r>
              <w:rPr>
                <w:rFonts w:ascii="Times New Roman" w:hAnsi="Times New Roman"/>
                <w:szCs w:val="28"/>
              </w:rPr>
              <w:t>, № 1</w:t>
            </w:r>
            <w:r w:rsidR="00701892">
              <w:rPr>
                <w:rFonts w:ascii="Times New Roman" w:hAnsi="Times New Roman"/>
                <w:szCs w:val="28"/>
              </w:rPr>
              <w:t>, познакомиться с новыми словами и выражениями, изучить текст, чтобы ответить на вопросы 1), 2) устно</w:t>
            </w:r>
          </w:p>
        </w:tc>
        <w:tc>
          <w:tcPr>
            <w:tcW w:w="2255" w:type="dxa"/>
          </w:tcPr>
          <w:p w:rsidR="0029157A" w:rsidRPr="00973F2E" w:rsidRDefault="00701892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Учебник стр.66 дописать слова в словарь, 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стр.111/110, № 12</w:t>
            </w:r>
          </w:p>
        </w:tc>
        <w:tc>
          <w:tcPr>
            <w:tcW w:w="1134" w:type="dxa"/>
          </w:tcPr>
          <w:p w:rsidR="0029157A" w:rsidRPr="00973F2E" w:rsidRDefault="0029157A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9157A" w:rsidRPr="00973F2E" w:rsidRDefault="0029157A" w:rsidP="0058199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701892" w:rsidRDefault="00701892" w:rsidP="00701892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701892" w:rsidRDefault="00701892" w:rsidP="0070189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701892" w:rsidRDefault="00701892" w:rsidP="0070189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701892" w:rsidRPr="003D436E" w:rsidRDefault="00701892" w:rsidP="0070189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701892" w:rsidRDefault="00701892" w:rsidP="00701892"/>
    <w:p w:rsidR="00323F8A" w:rsidRDefault="00323F8A"/>
    <w:sectPr w:rsidR="00323F8A" w:rsidSect="0029157A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57A"/>
    <w:rsid w:val="0029157A"/>
    <w:rsid w:val="00323F8A"/>
    <w:rsid w:val="00701892"/>
    <w:rsid w:val="00A74354"/>
    <w:rsid w:val="00C026D2"/>
    <w:rsid w:val="00CC2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915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2020-04-11T10:31:00Z</dcterms:created>
  <dcterms:modified xsi:type="dcterms:W3CDTF">2020-04-11T10:53:00Z</dcterms:modified>
</cp:coreProperties>
</file>