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850"/>
        <w:gridCol w:w="1276"/>
        <w:gridCol w:w="2268"/>
        <w:gridCol w:w="1247"/>
        <w:gridCol w:w="2551"/>
        <w:gridCol w:w="2127"/>
        <w:gridCol w:w="1417"/>
        <w:gridCol w:w="1459"/>
      </w:tblGrid>
      <w:tr w:rsidR="00DD1B4D" w:rsidTr="00DD1B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D1B4D" w:rsidTr="00DD1B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Особенности развития стран Азии, Африки и Латинской Америки между мировыми войнами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6D3099">
              <w:rPr>
                <w:rFonts w:ascii="Times New Roman" w:hAnsi="Times New Roman"/>
                <w:sz w:val="28"/>
                <w:szCs w:val="28"/>
              </w:rPr>
              <w:t xml:space="preserve"> 4,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</w:t>
            </w:r>
            <w:r w:rsidR="00731F65">
              <w:rPr>
                <w:rFonts w:ascii="Times New Roman" w:hAnsi="Times New Roman"/>
                <w:sz w:val="28"/>
                <w:szCs w:val="28"/>
              </w:rPr>
              <w:t>вопрос 5 в виде</w:t>
            </w:r>
          </w:p>
          <w:p w:rsidR="00731F65" w:rsidRDefault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4D" w:rsidRDefault="00DD1B4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731F65" w:rsidTr="00DD1B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6D3099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31F6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Культура и наука в первой половине </w:t>
            </w: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XX</w:t>
            </w: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в.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6D3099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 1 и 2 таблица после 1 параграфа.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Тестовая работа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Яклассе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65" w:rsidRDefault="00731F65" w:rsidP="00731F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E439BA" w:rsidTr="00DD1B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47673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439B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Культура и наука в первой половине </w:t>
            </w: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XX</w:t>
            </w:r>
            <w:r w:rsidRPr="000C081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в.</w:t>
            </w:r>
            <w:r w:rsidRPr="000C0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47673A" w:rsidP="004767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E439BA">
              <w:rPr>
                <w:rFonts w:ascii="Times New Roman" w:hAnsi="Times New Roman"/>
                <w:sz w:val="28"/>
                <w:szCs w:val="28"/>
              </w:rPr>
              <w:t xml:space="preserve">Не сказав нам даже </w:t>
            </w:r>
            <w:bookmarkStart w:id="0" w:name="_GoBack"/>
            <w:bookmarkEnd w:id="0"/>
            <w:r w:rsidR="00E439BA">
              <w:rPr>
                <w:rFonts w:ascii="Times New Roman" w:hAnsi="Times New Roman"/>
                <w:sz w:val="28"/>
                <w:szCs w:val="28"/>
              </w:rPr>
              <w:t>слова. Ты всё сказал.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E439BA">
              <w:rPr>
                <w:rFonts w:ascii="Times New Roman" w:hAnsi="Times New Roman"/>
                <w:sz w:val="28"/>
                <w:szCs w:val="28"/>
              </w:rPr>
              <w:t xml:space="preserve"> Напишите эссе об этом виде нового искусства. Выразив своё отношение к этому искусству.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Default="00E439BA" w:rsidP="00E439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DD1B4D" w:rsidRDefault="00DD1B4D" w:rsidP="00DD1B4D"/>
    <w:p w:rsidR="00753000" w:rsidRDefault="00753000"/>
    <w:sectPr w:rsidR="00753000" w:rsidSect="00DD1B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324" w:rsidRDefault="00DC1324" w:rsidP="006D3099">
      <w:pPr>
        <w:spacing w:after="0" w:line="240" w:lineRule="auto"/>
      </w:pPr>
      <w:r>
        <w:separator/>
      </w:r>
    </w:p>
  </w:endnote>
  <w:endnote w:type="continuationSeparator" w:id="0">
    <w:p w:rsidR="00DC1324" w:rsidRDefault="00DC1324" w:rsidP="006D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324" w:rsidRDefault="00DC1324" w:rsidP="006D3099">
      <w:pPr>
        <w:spacing w:after="0" w:line="240" w:lineRule="auto"/>
      </w:pPr>
      <w:r>
        <w:separator/>
      </w:r>
    </w:p>
  </w:footnote>
  <w:footnote w:type="continuationSeparator" w:id="0">
    <w:p w:rsidR="00DC1324" w:rsidRDefault="00DC1324" w:rsidP="006D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099" w:rsidRDefault="006D30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5D"/>
    <w:rsid w:val="001E265D"/>
    <w:rsid w:val="002D2E88"/>
    <w:rsid w:val="0047673A"/>
    <w:rsid w:val="006D3099"/>
    <w:rsid w:val="00731F65"/>
    <w:rsid w:val="00753000"/>
    <w:rsid w:val="00DC1324"/>
    <w:rsid w:val="00DD1B4D"/>
    <w:rsid w:val="00E4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447"/>
  <w15:chartTrackingRefBased/>
  <w15:docId w15:val="{526EB8C4-BF72-4DA6-B3FA-04873518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09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D3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0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2020-04-12T20:04:00Z</dcterms:created>
  <dcterms:modified xsi:type="dcterms:W3CDTF">2020-04-12T20:48:00Z</dcterms:modified>
</cp:coreProperties>
</file>