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8F" w:rsidRPr="005F24B3" w:rsidRDefault="00AC3D8F" w:rsidP="00AC3D8F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AC3D8F" w:rsidRPr="005F24B3" w:rsidTr="006922D9">
        <w:tc>
          <w:tcPr>
            <w:tcW w:w="817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AC3D8F" w:rsidRPr="005F24B3" w:rsidRDefault="00AC3D8F" w:rsidP="00692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22E13" w:rsidRPr="005F24B3" w:rsidTr="006922D9">
        <w:tc>
          <w:tcPr>
            <w:tcW w:w="817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422E13" w:rsidRPr="005F24B3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</w:t>
            </w:r>
            <w:r w:rsidR="00422E13"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422E13" w:rsidRPr="005F24B3" w:rsidRDefault="00422E13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3:15</w:t>
            </w: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22E13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 Мода важна для тебя?</w:t>
            </w:r>
          </w:p>
        </w:tc>
        <w:tc>
          <w:tcPr>
            <w:tcW w:w="2126" w:type="dxa"/>
          </w:tcPr>
          <w:p w:rsidR="00177843" w:rsidRDefault="00177843" w:rsidP="006922D9">
            <w:pPr>
              <w:tabs>
                <w:tab w:val="center" w:pos="7699"/>
                <w:tab w:val="left" w:pos="10884"/>
              </w:tabs>
            </w:pPr>
            <w:r>
              <w:t xml:space="preserve"> Видео-урок «Упо</w:t>
            </w:r>
            <w:r>
              <w:t>т</w:t>
            </w:r>
            <w:r>
              <w:t>ребление констру</w:t>
            </w:r>
            <w:r>
              <w:t>к</w:t>
            </w:r>
            <w:r>
              <w:t xml:space="preserve">ция </w:t>
            </w:r>
            <w:r>
              <w:rPr>
                <w:lang w:val="en-US"/>
              </w:rPr>
              <w:t>I</w:t>
            </w:r>
            <w:r w:rsidRPr="00177843">
              <w:t xml:space="preserve"> </w:t>
            </w:r>
            <w:r>
              <w:rPr>
                <w:lang w:val="en-US"/>
              </w:rPr>
              <w:t>wish</w:t>
            </w:r>
            <w:r>
              <w:t xml:space="preserve"> …»</w:t>
            </w:r>
          </w:p>
          <w:p w:rsidR="00422E13" w:rsidRPr="00422E13" w:rsidRDefault="00D76DE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230350">
                <w:rPr>
                  <w:rStyle w:val="a5"/>
                </w:rPr>
                <w:t>https://englishvideoles.ru/grammatika/konstrukciya-i-wish.html</w:t>
              </w:r>
            </w:hyperlink>
          </w:p>
        </w:tc>
        <w:tc>
          <w:tcPr>
            <w:tcW w:w="1701" w:type="dxa"/>
          </w:tcPr>
          <w:p w:rsidR="00422E13" w:rsidRPr="00422E13" w:rsidRDefault="0017784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стр.164, № 2 прочитать и перевести устно</w:t>
            </w:r>
          </w:p>
        </w:tc>
        <w:tc>
          <w:tcPr>
            <w:tcW w:w="1559" w:type="dxa"/>
          </w:tcPr>
          <w:p w:rsidR="00422E13" w:rsidRPr="00422E13" w:rsidRDefault="0017784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стр.87, № 1 Урок 4</w:t>
            </w:r>
          </w:p>
        </w:tc>
        <w:tc>
          <w:tcPr>
            <w:tcW w:w="1134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22E13" w:rsidRPr="005F24B3" w:rsidRDefault="00422E13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E6972" w:rsidRPr="005F24B3" w:rsidTr="006922D9">
        <w:tc>
          <w:tcPr>
            <w:tcW w:w="817" w:type="dxa"/>
          </w:tcPr>
          <w:p w:rsidR="004E6972" w:rsidRPr="005F24B3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4E6972" w:rsidRPr="005F24B3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4E6972" w:rsidRPr="005F24B3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4E6972" w:rsidRPr="005F24B3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4E6972" w:rsidRPr="005F24B3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4E6972" w:rsidRPr="005F24B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E6972" w:rsidRPr="00422E13" w:rsidRDefault="004E6972" w:rsidP="0034350D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чт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ния.</w:t>
            </w:r>
          </w:p>
        </w:tc>
        <w:tc>
          <w:tcPr>
            <w:tcW w:w="2126" w:type="dxa"/>
          </w:tcPr>
          <w:p w:rsidR="004E6972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E6972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Учебник стр.166-167, № 1(3) чтение </w:t>
            </w:r>
            <w:r w:rsidR="00F94DBA">
              <w:rPr>
                <w:rFonts w:ascii="Times New Roman" w:hAnsi="Times New Roman"/>
                <w:sz w:val="24"/>
                <w:szCs w:val="28"/>
              </w:rPr>
              <w:t xml:space="preserve">на понимание, выполнить № 1(2) </w:t>
            </w:r>
            <w:r>
              <w:rPr>
                <w:rFonts w:ascii="Times New Roman" w:hAnsi="Times New Roman"/>
                <w:sz w:val="24"/>
                <w:szCs w:val="28"/>
              </w:rPr>
              <w:t>сам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стоятельно</w:t>
            </w:r>
          </w:p>
        </w:tc>
        <w:tc>
          <w:tcPr>
            <w:tcW w:w="1559" w:type="dxa"/>
          </w:tcPr>
          <w:p w:rsidR="004E6972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166-168, № 1(1, 3, 4) письменно </w:t>
            </w:r>
          </w:p>
        </w:tc>
        <w:tc>
          <w:tcPr>
            <w:tcW w:w="1134" w:type="dxa"/>
          </w:tcPr>
          <w:p w:rsidR="004E6972" w:rsidRPr="005F24B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E6972" w:rsidRPr="005F24B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E6972" w:rsidRPr="005F24B3" w:rsidTr="006922D9">
        <w:tc>
          <w:tcPr>
            <w:tcW w:w="817" w:type="dxa"/>
          </w:tcPr>
          <w:p w:rsidR="004E6972" w:rsidRPr="005C043A" w:rsidRDefault="004E6972" w:rsidP="0069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E69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4E6972" w:rsidRPr="005F24B3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4E6972" w:rsidRPr="005F24B3" w:rsidRDefault="004E6972" w:rsidP="00692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4E6972" w:rsidRPr="004E6972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</w:p>
          <w:p w:rsidR="004E6972" w:rsidRPr="002E74DC" w:rsidRDefault="004E6972" w:rsidP="006922D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4E6972" w:rsidRPr="005F24B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E6972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Цикл 6 Ты выглядишь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хорошо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!-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Спасибо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4E6972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972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стр.175, № 1(5) познак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миться с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ражениями; прочитать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микродиалог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стр.174, № 1(2)</w:t>
            </w:r>
            <w:r w:rsidR="00F94DBA">
              <w:rPr>
                <w:rFonts w:ascii="Times New Roman" w:hAnsi="Times New Roman"/>
                <w:sz w:val="24"/>
                <w:szCs w:val="24"/>
              </w:rPr>
              <w:t xml:space="preserve"> сам</w:t>
            </w:r>
            <w:r w:rsidR="00F94DBA">
              <w:rPr>
                <w:rFonts w:ascii="Times New Roman" w:hAnsi="Times New Roman"/>
                <w:sz w:val="24"/>
                <w:szCs w:val="24"/>
              </w:rPr>
              <w:t>о</w:t>
            </w:r>
            <w:r w:rsidR="00F94DBA">
              <w:rPr>
                <w:rFonts w:ascii="Times New Roman" w:hAnsi="Times New Roman"/>
                <w:sz w:val="24"/>
                <w:szCs w:val="24"/>
              </w:rPr>
              <w:t>стоятельно</w:t>
            </w:r>
          </w:p>
        </w:tc>
        <w:tc>
          <w:tcPr>
            <w:tcW w:w="1559" w:type="dxa"/>
          </w:tcPr>
          <w:p w:rsidR="004E6972" w:rsidRPr="00422E1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стр.89-90, № 1(Урок 8) письменно</w:t>
            </w:r>
          </w:p>
        </w:tc>
        <w:tc>
          <w:tcPr>
            <w:tcW w:w="1134" w:type="dxa"/>
          </w:tcPr>
          <w:p w:rsidR="004E6972" w:rsidRPr="005F24B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E6972" w:rsidRPr="005F24B3" w:rsidRDefault="004E6972" w:rsidP="006922D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AC3D8F" w:rsidRPr="005F24B3" w:rsidRDefault="00AC3D8F" w:rsidP="00AC3D8F">
      <w:pPr>
        <w:rPr>
          <w:rFonts w:ascii="Times New Roman" w:hAnsi="Times New Roman" w:cs="Times New Roman"/>
        </w:rPr>
      </w:pPr>
    </w:p>
    <w:p w:rsidR="004E6972" w:rsidRDefault="004E6972" w:rsidP="004E6972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4E6972" w:rsidRDefault="004E6972" w:rsidP="004E69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4E6972" w:rsidRDefault="004E6972" w:rsidP="004E69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AC3D8F" w:rsidRPr="004E6972" w:rsidRDefault="004E6972" w:rsidP="004E69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-в часы проведения урока можно позвонить по указанному телефону, чтобы получить консультацию по теме урока.</w:t>
      </w:r>
    </w:p>
    <w:sectPr w:rsidR="00AC3D8F" w:rsidRPr="004E6972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D52C4"/>
    <w:rsid w:val="00177843"/>
    <w:rsid w:val="00214257"/>
    <w:rsid w:val="00230350"/>
    <w:rsid w:val="00422E13"/>
    <w:rsid w:val="004E6972"/>
    <w:rsid w:val="005E1EF7"/>
    <w:rsid w:val="00933ADE"/>
    <w:rsid w:val="0098237F"/>
    <w:rsid w:val="009E47AB"/>
    <w:rsid w:val="00A2347D"/>
    <w:rsid w:val="00AC3D8F"/>
    <w:rsid w:val="00B50F55"/>
    <w:rsid w:val="00BB1AD8"/>
    <w:rsid w:val="00CD52C4"/>
    <w:rsid w:val="00D76DE2"/>
    <w:rsid w:val="00F9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AC3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AC3D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303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lishvideoles.ru/grammatika/konstrukciya-i-wis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2020-03-28T12:21:00Z</dcterms:created>
  <dcterms:modified xsi:type="dcterms:W3CDTF">2020-04-13T19:40:00Z</dcterms:modified>
</cp:coreProperties>
</file>