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ACC" w:rsidRDefault="00075ACC" w:rsidP="00075ACC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075ACC" w:rsidRDefault="00075ACC" w:rsidP="00075ACC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271"/>
        <w:gridCol w:w="1276"/>
        <w:gridCol w:w="1559"/>
        <w:gridCol w:w="3402"/>
        <w:gridCol w:w="3373"/>
        <w:gridCol w:w="1276"/>
        <w:gridCol w:w="1701"/>
      </w:tblGrid>
      <w:tr w:rsidR="00075ACC" w:rsidRPr="00FA425D" w:rsidTr="00FA3B01">
        <w:tc>
          <w:tcPr>
            <w:tcW w:w="851" w:type="dxa"/>
          </w:tcPr>
          <w:p w:rsidR="00075ACC" w:rsidRPr="00012911" w:rsidRDefault="00075ACC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075ACC" w:rsidRPr="00012911" w:rsidRDefault="00075ACC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271" w:type="dxa"/>
          </w:tcPr>
          <w:p w:rsidR="00075ACC" w:rsidRPr="00012911" w:rsidRDefault="00075ACC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</w:tcPr>
          <w:p w:rsidR="00075ACC" w:rsidRPr="00012911" w:rsidRDefault="00075ACC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075ACC" w:rsidRPr="00012911" w:rsidRDefault="00075ACC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402" w:type="dxa"/>
          </w:tcPr>
          <w:p w:rsidR="00075ACC" w:rsidRDefault="00075ACC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  <w:p w:rsidR="00075ACC" w:rsidRPr="00012911" w:rsidRDefault="00075ACC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(Классная работа)</w:t>
            </w:r>
          </w:p>
        </w:tc>
        <w:tc>
          <w:tcPr>
            <w:tcW w:w="3373" w:type="dxa"/>
          </w:tcPr>
          <w:p w:rsidR="00075ACC" w:rsidRDefault="00075ACC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  <w:p w:rsidR="00075ACC" w:rsidRPr="00012911" w:rsidRDefault="00075ACC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(Домашняя работа)</w:t>
            </w:r>
          </w:p>
        </w:tc>
        <w:tc>
          <w:tcPr>
            <w:tcW w:w="1276" w:type="dxa"/>
          </w:tcPr>
          <w:p w:rsidR="00075ACC" w:rsidRPr="00012911" w:rsidRDefault="00075ACC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075ACC" w:rsidRPr="00012911" w:rsidRDefault="00075ACC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C400AE" w:rsidRPr="00FA425D" w:rsidTr="00FA3B01">
        <w:tc>
          <w:tcPr>
            <w:tcW w:w="851" w:type="dxa"/>
          </w:tcPr>
          <w:p w:rsidR="00C400AE" w:rsidRPr="00012911" w:rsidRDefault="00C400AE" w:rsidP="00C40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C400AE" w:rsidRDefault="00C400AE" w:rsidP="00C40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</w:t>
            </w:r>
          </w:p>
          <w:p w:rsidR="00C400AE" w:rsidRPr="00012911" w:rsidRDefault="00C400AE" w:rsidP="00C40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1" w:type="dxa"/>
          </w:tcPr>
          <w:p w:rsidR="00C400AE" w:rsidRPr="00075ACC" w:rsidRDefault="00C400AE" w:rsidP="00C40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ACC">
              <w:rPr>
                <w:rFonts w:ascii="Times New Roman" w:hAnsi="Times New Roman"/>
                <w:sz w:val="24"/>
                <w:szCs w:val="24"/>
              </w:rPr>
              <w:t>2 урок – 9.45-10.15</w:t>
            </w:r>
          </w:p>
          <w:p w:rsidR="00C400AE" w:rsidRDefault="00C400AE" w:rsidP="00C40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00AE" w:rsidRPr="00075ACC" w:rsidRDefault="00C400AE" w:rsidP="00C40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Happy Prince</w:t>
            </w:r>
          </w:p>
        </w:tc>
        <w:tc>
          <w:tcPr>
            <w:tcW w:w="1559" w:type="dxa"/>
          </w:tcPr>
          <w:p w:rsidR="00C400AE" w:rsidRPr="00012911" w:rsidRDefault="00C400AE" w:rsidP="00C40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400AE" w:rsidRDefault="00C400AE" w:rsidP="00C40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16 страница 192. Прочитайте текст «Счастливый принц» по Оскару Уалду. Ответьте на вопросы после текста: А.О. 1, Д.К. 2, И.Н. 3, К.М. 4, С.Н. 5, Т.К. 6, Ф.Д. 7, Ю.Д. 8.</w:t>
            </w:r>
          </w:p>
          <w:p w:rsidR="00C400AE" w:rsidRPr="00012911" w:rsidRDefault="00C400AE" w:rsidP="00C40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Выполните письменно упр. 17 стр. 195,</w:t>
            </w:r>
          </w:p>
        </w:tc>
        <w:tc>
          <w:tcPr>
            <w:tcW w:w="3373" w:type="dxa"/>
          </w:tcPr>
          <w:p w:rsidR="00C400AE" w:rsidRDefault="00C400AE" w:rsidP="00C40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слова  стр.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242-244. Прочитайте и выучите слова в 6 столбике. Индивидуальные д</w:t>
            </w:r>
            <w:r w:rsidRPr="00C400A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 выполните письменно: упр. </w:t>
            </w:r>
            <w:r w:rsidRPr="00C400AE">
              <w:rPr>
                <w:rFonts w:ascii="Times New Roman" w:hAnsi="Times New Roman"/>
                <w:b/>
                <w:sz w:val="24"/>
                <w:szCs w:val="24"/>
              </w:rPr>
              <w:t>18 стр. 196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А.О.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C400AE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Д.К.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C400AE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, И.Н. c), К.М. d)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400AE" w:rsidRDefault="00C400AE" w:rsidP="00C40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</w:t>
            </w:r>
            <w:r w:rsidRPr="00C400AE">
              <w:rPr>
                <w:rFonts w:ascii="Times New Roman" w:hAnsi="Times New Roman"/>
                <w:b/>
                <w:sz w:val="24"/>
                <w:szCs w:val="24"/>
              </w:rPr>
              <w:t xml:space="preserve">19 стр. 196 </w:t>
            </w:r>
            <w:r>
              <w:rPr>
                <w:rFonts w:ascii="Times New Roman" w:hAnsi="Times New Roman"/>
                <w:sz w:val="24"/>
                <w:szCs w:val="24"/>
              </w:rPr>
              <w:t>- С.Н., Т.К., Ф.Д., Ю.Д.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00AE" w:rsidRPr="00C400AE" w:rsidRDefault="00C400AE" w:rsidP="00C40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Письменные задания прочитайте вслух. Тетрадь сфотографируйте и пришлите на почту.</w:t>
            </w:r>
          </w:p>
        </w:tc>
        <w:tc>
          <w:tcPr>
            <w:tcW w:w="1276" w:type="dxa"/>
          </w:tcPr>
          <w:p w:rsidR="00C400AE" w:rsidRPr="00012911" w:rsidRDefault="00C400AE" w:rsidP="00C40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C400AE" w:rsidRPr="00C400AE" w:rsidRDefault="00C400AE" w:rsidP="00C40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4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5B638B" w:rsidRDefault="005B638B">
      <w:bookmarkStart w:id="0" w:name="_GoBack"/>
      <w:bookmarkEnd w:id="0"/>
    </w:p>
    <w:sectPr w:rsidR="005B638B" w:rsidSect="00075AC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6C2"/>
    <w:rsid w:val="00075ACC"/>
    <w:rsid w:val="005B638B"/>
    <w:rsid w:val="00A916C2"/>
    <w:rsid w:val="00C400AE"/>
    <w:rsid w:val="00FA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FDA918-7D4A-4BFF-9745-6B7C3E63C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AC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00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2020-04-14T22:08:00Z</dcterms:created>
  <dcterms:modified xsi:type="dcterms:W3CDTF">2020-04-14T22:28:00Z</dcterms:modified>
</cp:coreProperties>
</file>