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D09" w:rsidRPr="0058436A" w:rsidRDefault="004B6D09" w:rsidP="004B6D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842"/>
        <w:gridCol w:w="1843"/>
        <w:gridCol w:w="1701"/>
        <w:gridCol w:w="1559"/>
        <w:gridCol w:w="1134"/>
        <w:gridCol w:w="2268"/>
      </w:tblGrid>
      <w:tr w:rsidR="004B6D09" w:rsidTr="005035FA">
        <w:tc>
          <w:tcPr>
            <w:tcW w:w="817" w:type="dxa"/>
          </w:tcPr>
          <w:p w:rsidR="004B6D09" w:rsidRDefault="004B6D09" w:rsidP="0050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4B6D09" w:rsidRDefault="004B6D09" w:rsidP="0050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4B6D09" w:rsidRDefault="004B6D09" w:rsidP="0050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4B6D09" w:rsidRDefault="004B6D09" w:rsidP="0050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4B6D09" w:rsidRDefault="004B6D09" w:rsidP="0050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</w:tcPr>
          <w:p w:rsidR="004B6D09" w:rsidRDefault="004B6D09" w:rsidP="0050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4B6D09" w:rsidRDefault="004B6D09" w:rsidP="0050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ложение к уроку</w:t>
            </w:r>
          </w:p>
        </w:tc>
        <w:tc>
          <w:tcPr>
            <w:tcW w:w="1701" w:type="dxa"/>
          </w:tcPr>
          <w:p w:rsidR="004B6D09" w:rsidRDefault="004B6D09" w:rsidP="0050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1559" w:type="dxa"/>
          </w:tcPr>
          <w:p w:rsidR="004B6D09" w:rsidRDefault="004B6D09" w:rsidP="0050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4B6D09" w:rsidRDefault="004B6D09" w:rsidP="0050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4B6D09" w:rsidRDefault="004B6D09" w:rsidP="0050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4B6D09" w:rsidTr="005035FA">
        <w:tc>
          <w:tcPr>
            <w:tcW w:w="817" w:type="dxa"/>
          </w:tcPr>
          <w:p w:rsidR="004B6D09" w:rsidRPr="0058436A" w:rsidRDefault="004B6D09" w:rsidP="005035F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067" w:type="dxa"/>
          </w:tcPr>
          <w:p w:rsidR="004B6D09" w:rsidRPr="00973F2E" w:rsidRDefault="004B6D09" w:rsidP="005035FA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</w:t>
            </w:r>
            <w:r w:rsidRPr="00973F2E">
              <w:rPr>
                <w:rFonts w:ascii="Times New Roman" w:hAnsi="Times New Roman" w:cs="Times New Roman"/>
                <w:szCs w:val="24"/>
              </w:rPr>
              <w:t>й</w:t>
            </w:r>
            <w:r w:rsidRPr="00973F2E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4B6D09" w:rsidRPr="00973F2E" w:rsidRDefault="004B6D09" w:rsidP="005035F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  <w:r w:rsidRPr="00973F2E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4B6D09" w:rsidRPr="00973F2E" w:rsidRDefault="004B6D09" w:rsidP="005035FA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4B6D09" w:rsidRPr="00CC429C" w:rsidRDefault="004B6D09" w:rsidP="005035F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6</w:t>
            </w:r>
          </w:p>
          <w:p w:rsidR="004B6D09" w:rsidRPr="007575F1" w:rsidRDefault="004B6D09" w:rsidP="005035F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12: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 w:rsidRPr="00DE6805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DE6805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4B6D09" w:rsidRPr="00973F2E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842" w:type="dxa"/>
          </w:tcPr>
          <w:p w:rsidR="004B6D09" w:rsidRPr="005217DA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6. Урок 8.Твою страну посещают?</w:t>
            </w:r>
          </w:p>
        </w:tc>
        <w:tc>
          <w:tcPr>
            <w:tcW w:w="1843" w:type="dxa"/>
          </w:tcPr>
          <w:p w:rsidR="004B6D09" w:rsidRPr="00396A18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4B6D09" w:rsidRPr="007A0ED5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Учебник стр.159, № 1 прочитать и понять те</w:t>
            </w:r>
            <w:r>
              <w:rPr>
                <w:rFonts w:ascii="Times New Roman" w:hAnsi="Times New Roman"/>
                <w:sz w:val="24"/>
                <w:szCs w:val="28"/>
              </w:rPr>
              <w:t>к</w:t>
            </w:r>
            <w:r>
              <w:rPr>
                <w:rFonts w:ascii="Times New Roman" w:hAnsi="Times New Roman"/>
                <w:sz w:val="24"/>
                <w:szCs w:val="28"/>
              </w:rPr>
              <w:t>сты; учеб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тр159-160  ответить устно на в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просы № 1(1,2)</w:t>
            </w:r>
          </w:p>
        </w:tc>
        <w:tc>
          <w:tcPr>
            <w:tcW w:w="1559" w:type="dxa"/>
          </w:tcPr>
          <w:p w:rsidR="004B6D09" w:rsidRPr="0044340E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Учебник стр.160, №2 написать с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чинение по плану, используя положител</w:t>
            </w:r>
            <w:r>
              <w:rPr>
                <w:rFonts w:ascii="Times New Roman" w:hAnsi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/>
                <w:sz w:val="24"/>
                <w:szCs w:val="28"/>
              </w:rPr>
              <w:t>ные и отр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цательные аргументы, слова-связки.</w:t>
            </w:r>
          </w:p>
        </w:tc>
        <w:tc>
          <w:tcPr>
            <w:tcW w:w="1134" w:type="dxa"/>
          </w:tcPr>
          <w:p w:rsidR="004B6D09" w:rsidRPr="00973F2E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4B6D09" w:rsidRPr="00973F2E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4B6D09" w:rsidTr="005035FA">
        <w:trPr>
          <w:trHeight w:val="685"/>
        </w:trPr>
        <w:tc>
          <w:tcPr>
            <w:tcW w:w="817" w:type="dxa"/>
            <w:tcBorders>
              <w:bottom w:val="single" w:sz="4" w:space="0" w:color="auto"/>
            </w:tcBorders>
          </w:tcPr>
          <w:p w:rsidR="004B6D09" w:rsidRPr="00DE6805" w:rsidRDefault="004B6D09" w:rsidP="005035FA">
            <w:pPr>
              <w:rPr>
                <w:rFonts w:ascii="Times New Roman" w:hAnsi="Times New Roman" w:cs="Times New Roman"/>
                <w:szCs w:val="24"/>
              </w:rPr>
            </w:pPr>
            <w:r w:rsidRPr="0044340E">
              <w:rPr>
                <w:rFonts w:ascii="Times New Roman" w:hAnsi="Times New Roman" w:cs="Times New Roman"/>
                <w:szCs w:val="24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:rsidR="004B6D09" w:rsidRPr="00DE6805" w:rsidRDefault="004B6D09" w:rsidP="005035FA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Англи</w:t>
            </w:r>
            <w:r w:rsidRPr="00DE6805">
              <w:rPr>
                <w:rFonts w:ascii="Times New Roman" w:hAnsi="Times New Roman" w:cs="Times New Roman"/>
                <w:szCs w:val="24"/>
              </w:rPr>
              <w:t>й</w:t>
            </w:r>
            <w:r w:rsidRPr="00DE6805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4B6D09" w:rsidRPr="00DE6805" w:rsidRDefault="004B6D09" w:rsidP="005035F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  <w:r w:rsidRPr="00DE6805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4B6D09" w:rsidRPr="00973F2E" w:rsidRDefault="004B6D09" w:rsidP="005035F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5</w:t>
            </w:r>
          </w:p>
          <w:p w:rsidR="004B6D09" w:rsidRPr="00973F2E" w:rsidRDefault="004B6D09" w:rsidP="005035F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12:00-12</w:t>
            </w:r>
            <w:r w:rsidRPr="00973F2E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B6D09" w:rsidRPr="00EB270F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B6D09" w:rsidRPr="005217DA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6. Урок повторения лексики и грамматики.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B6D09" w:rsidRPr="005217DA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B6D09" w:rsidRPr="0041741F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Самосто</w:t>
            </w:r>
            <w:r>
              <w:rPr>
                <w:rFonts w:ascii="Times New Roman" w:hAnsi="Times New Roman"/>
                <w:sz w:val="24"/>
                <w:szCs w:val="28"/>
              </w:rPr>
              <w:t>я</w:t>
            </w:r>
            <w:r>
              <w:rPr>
                <w:rFonts w:ascii="Times New Roman" w:hAnsi="Times New Roman"/>
                <w:sz w:val="24"/>
                <w:szCs w:val="28"/>
              </w:rPr>
              <w:t>тельно повт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рить слова в словаре по Циклу 6, правила (усло</w:t>
            </w:r>
            <w:r>
              <w:rPr>
                <w:rFonts w:ascii="Times New Roman" w:hAnsi="Times New Roman"/>
                <w:sz w:val="24"/>
                <w:szCs w:val="28"/>
              </w:rPr>
              <w:t>в</w:t>
            </w:r>
            <w:r>
              <w:rPr>
                <w:rFonts w:ascii="Times New Roman" w:hAnsi="Times New Roman"/>
                <w:sz w:val="24"/>
                <w:szCs w:val="28"/>
              </w:rPr>
              <w:t>ные предл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жения)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учеб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тр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 188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B6D09" w:rsidRPr="005217DA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 стр.123-124, № 1,2 письменно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B6D09" w:rsidRPr="00DE6805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B6D09" w:rsidRPr="00DE6805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4B6D09" w:rsidTr="005035FA">
        <w:trPr>
          <w:trHeight w:val="334"/>
        </w:trPr>
        <w:tc>
          <w:tcPr>
            <w:tcW w:w="817" w:type="dxa"/>
            <w:tcBorders>
              <w:top w:val="single" w:sz="4" w:space="0" w:color="auto"/>
            </w:tcBorders>
          </w:tcPr>
          <w:p w:rsidR="004B6D09" w:rsidRPr="0058436A" w:rsidRDefault="004B6D09" w:rsidP="005035F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067" w:type="dxa"/>
            <w:tcBorders>
              <w:top w:val="single" w:sz="4" w:space="0" w:color="auto"/>
            </w:tcBorders>
          </w:tcPr>
          <w:p w:rsidR="004B6D09" w:rsidRPr="00973F2E" w:rsidRDefault="004B6D09" w:rsidP="005035FA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</w:t>
            </w:r>
            <w:r w:rsidRPr="00973F2E">
              <w:rPr>
                <w:rFonts w:ascii="Times New Roman" w:hAnsi="Times New Roman" w:cs="Times New Roman"/>
                <w:szCs w:val="24"/>
              </w:rPr>
              <w:t>й</w:t>
            </w:r>
            <w:r w:rsidRPr="00973F2E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4B6D09" w:rsidRPr="00973F2E" w:rsidRDefault="004B6D09" w:rsidP="005035F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  <w:r w:rsidRPr="00973F2E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4B6D09" w:rsidRPr="00973F2E" w:rsidRDefault="004B6D09" w:rsidP="005035FA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4B6D09" w:rsidRPr="00CC429C" w:rsidRDefault="004B6D09" w:rsidP="005035F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6</w:t>
            </w:r>
          </w:p>
          <w:p w:rsidR="004B6D09" w:rsidRPr="007575F1" w:rsidRDefault="004B6D09" w:rsidP="005035F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12: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 w:rsidRPr="00DE6805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DE6805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B6D09" w:rsidRPr="00973F2E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B6D09" w:rsidRPr="005217DA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Тематическая контрольная работа № 6.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B6D09" w:rsidRPr="00396A18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B6D09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Инструкция по выполн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нию работы (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стр.127-128, раздел Чтение):</w:t>
            </w:r>
          </w:p>
          <w:p w:rsidR="004B6D09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-прочитать текст и п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нять устно;</w:t>
            </w:r>
          </w:p>
          <w:p w:rsidR="004B6D09" w:rsidRPr="009366E9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-согласно тексту, предл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жениям от 1-11 отметить верно (Т), н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верно(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F</w:t>
            </w:r>
            <w:r w:rsidRPr="009366E9">
              <w:rPr>
                <w:rFonts w:ascii="Times New Roman" w:hAnsi="Times New Roman"/>
                <w:sz w:val="24"/>
                <w:szCs w:val="28"/>
              </w:rPr>
              <w:t>)</w:t>
            </w:r>
            <w:r>
              <w:rPr>
                <w:rFonts w:ascii="Times New Roman" w:hAnsi="Times New Roman"/>
                <w:sz w:val="24"/>
                <w:szCs w:val="28"/>
              </w:rPr>
              <w:t>, не сказано (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N</w:t>
            </w:r>
            <w:r w:rsidRPr="009366E9">
              <w:rPr>
                <w:rFonts w:ascii="Times New Roman" w:hAnsi="Times New Roman"/>
                <w:sz w:val="24"/>
                <w:szCs w:val="28"/>
              </w:rPr>
              <w:t>/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S</w:t>
            </w:r>
            <w:r w:rsidRPr="009366E9">
              <w:rPr>
                <w:rFonts w:ascii="Times New Roman" w:hAnsi="Times New Roman"/>
                <w:sz w:val="24"/>
                <w:szCs w:val="28"/>
              </w:rPr>
              <w:t>)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и их переве</w:t>
            </w:r>
            <w:r>
              <w:rPr>
                <w:rFonts w:ascii="Times New Roman" w:hAnsi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ти на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B6D09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lastRenderedPageBreak/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стр.127-128,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II</w:t>
            </w:r>
          </w:p>
          <w:p w:rsidR="004B6D09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Завести н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вую тетрадь в клетку для контрол</w:t>
            </w:r>
            <w:r>
              <w:rPr>
                <w:rFonts w:ascii="Times New Roman" w:hAnsi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/>
                <w:sz w:val="24"/>
                <w:szCs w:val="28"/>
              </w:rPr>
              <w:t>ны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х работ и сделать з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t>пись:</w:t>
            </w:r>
          </w:p>
          <w:p w:rsidR="004B6D09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 xml:space="preserve">Friday, 24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val="en-US"/>
              </w:rPr>
              <w:t>th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April.</w:t>
            </w:r>
          </w:p>
          <w:p w:rsidR="004B6D09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Unit 6.</w:t>
            </w:r>
          </w:p>
          <w:p w:rsidR="004B6D09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Reading.</w:t>
            </w:r>
          </w:p>
          <w:p w:rsidR="004B6D09" w:rsidRPr="009366E9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(оформлять, как тест)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B6D09" w:rsidRPr="00973F2E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lastRenderedPageBreak/>
              <w:t>8-928-148-76-64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B6D09" w:rsidRPr="00973F2E" w:rsidRDefault="004B6D0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4B6D09" w:rsidRDefault="004B6D09" w:rsidP="004B6D09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lastRenderedPageBreak/>
        <w:t>*Примечания</w:t>
      </w:r>
    </w:p>
    <w:p w:rsidR="004B6D09" w:rsidRDefault="004B6D09" w:rsidP="004B6D0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 и подписать чья работа;</w:t>
      </w:r>
    </w:p>
    <w:p w:rsidR="004B6D09" w:rsidRDefault="004B6D09" w:rsidP="004B6D0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4B6D09" w:rsidRPr="003D436E" w:rsidRDefault="004B6D09" w:rsidP="004B6D0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4B6D09" w:rsidRDefault="004B6D09" w:rsidP="004B6D09"/>
    <w:p w:rsidR="00323F8A" w:rsidRDefault="00323F8A"/>
    <w:sectPr w:rsidR="00323F8A" w:rsidSect="0044340E">
      <w:pgSz w:w="16838" w:h="11906" w:orient="landscape"/>
      <w:pgMar w:top="709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6D09"/>
    <w:rsid w:val="002A116F"/>
    <w:rsid w:val="00323F8A"/>
    <w:rsid w:val="004B6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D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1508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2020-04-18T09:03:00Z</dcterms:created>
  <dcterms:modified xsi:type="dcterms:W3CDTF">2020-04-18T09:07:00Z</dcterms:modified>
</cp:coreProperties>
</file>