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6870" w:rsidRDefault="0096116B" w:rsidP="004B73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B73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Тест «</w:t>
      </w:r>
      <w:r w:rsidR="00A86870" w:rsidRPr="004B73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Общение в Интернете</w:t>
      </w:r>
      <w:r w:rsidRPr="004B73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 информатика,7 класс</w:t>
      </w:r>
    </w:p>
    <w:p w:rsidR="004B7356" w:rsidRPr="004B7356" w:rsidRDefault="004B7356" w:rsidP="004B73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A86870" w:rsidRPr="0096116B" w:rsidRDefault="00A86870" w:rsidP="0096116B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 w:themeColor="text1"/>
          <w:lang w:eastAsia="ru-RU"/>
        </w:rPr>
      </w:pPr>
      <w:r w:rsidRPr="0096116B">
        <w:rPr>
          <w:rFonts w:ascii="Times New Roman" w:eastAsia="Times New Roman" w:hAnsi="Times New Roman" w:cs="Times New Roman"/>
          <w:vanish/>
          <w:color w:val="000000" w:themeColor="text1"/>
          <w:lang w:eastAsia="ru-RU"/>
        </w:rPr>
        <w:t>Начало формы</w:t>
      </w:r>
    </w:p>
    <w:p w:rsidR="00A86870" w:rsidRPr="0096116B" w:rsidRDefault="00F036D0" w:rsidP="009611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96116B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Вопрос №1 </w:t>
      </w:r>
      <w:r w:rsidR="00A86870"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Что позволяет электронная почта?</w:t>
      </w:r>
    </w:p>
    <w:p w:rsidR="00A86870" w:rsidRPr="0096116B" w:rsidRDefault="00A86870" w:rsidP="0096116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6116B">
        <w:rPr>
          <w:rFonts w:ascii="Times New Roman" w:eastAsia="Times New Roman" w:hAnsi="Times New Roman" w:cs="Times New Roman"/>
          <w:color w:val="000000" w:themeColor="text1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27" type="#_x0000_t75" style="width:20.25pt;height:18pt" o:ole="">
            <v:imagedata r:id="rId5" o:title=""/>
          </v:shape>
          <w:control r:id="rId6" w:name="DefaultOcxName" w:shapeid="_x0000_i1227"/>
        </w:objec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обмениваться сообщениями</w: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6116B">
        <w:rPr>
          <w:rFonts w:ascii="Times New Roman" w:eastAsia="Times New Roman" w:hAnsi="Times New Roman" w:cs="Times New Roman"/>
          <w:color w:val="000000" w:themeColor="text1"/>
        </w:rPr>
        <w:object w:dxaOrig="225" w:dyaOrig="225">
          <v:shape id="_x0000_i1226" type="#_x0000_t75" style="width:20.25pt;height:18pt" o:ole="">
            <v:imagedata r:id="rId7" o:title=""/>
          </v:shape>
          <w:control r:id="rId8" w:name="DefaultOcxName1" w:shapeid="_x0000_i1226"/>
        </w:objec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использовать телефонную связь</w: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6116B">
        <w:rPr>
          <w:rFonts w:ascii="Times New Roman" w:eastAsia="Times New Roman" w:hAnsi="Times New Roman" w:cs="Times New Roman"/>
          <w:color w:val="000000" w:themeColor="text1"/>
        </w:rPr>
        <w:object w:dxaOrig="225" w:dyaOrig="225">
          <v:shape id="_x0000_i1112" type="#_x0000_t75" style="width:20.25pt;height:18pt" o:ole="">
            <v:imagedata r:id="rId7" o:title=""/>
          </v:shape>
          <w:control r:id="rId9" w:name="DefaultOcxName2" w:shapeid="_x0000_i1112"/>
        </w:objec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обмениваться SMS- и MMS- сообщениями</w: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6116B">
        <w:rPr>
          <w:rFonts w:ascii="Times New Roman" w:eastAsia="Times New Roman" w:hAnsi="Times New Roman" w:cs="Times New Roman"/>
          <w:color w:val="000000" w:themeColor="text1"/>
        </w:rPr>
        <w:object w:dxaOrig="225" w:dyaOrig="225">
          <v:shape id="_x0000_i1115" type="#_x0000_t75" style="width:20.25pt;height:18pt" o:ole="">
            <v:imagedata r:id="rId7" o:title=""/>
          </v:shape>
          <w:control r:id="rId10" w:name="DefaultOcxName3" w:shapeid="_x0000_i1115"/>
        </w:objec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обмениваться видеоизображениями </w:t>
      </w:r>
    </w:p>
    <w:p w:rsidR="00A86870" w:rsidRPr="0096116B" w:rsidRDefault="00A86870" w:rsidP="009611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6116B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Вопрос № 2 </w: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Что делают IP-телефоны?</w:t>
      </w:r>
    </w:p>
    <w:p w:rsidR="00A86870" w:rsidRPr="0096116B" w:rsidRDefault="00A86870" w:rsidP="009611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6116B">
        <w:rPr>
          <w:rFonts w:ascii="Times New Roman" w:eastAsia="Times New Roman" w:hAnsi="Times New Roman" w:cs="Times New Roman"/>
          <w:color w:val="000000" w:themeColor="text1"/>
        </w:rPr>
        <w:object w:dxaOrig="225" w:dyaOrig="225">
          <v:shape id="_x0000_i1118" type="#_x0000_t75" style="width:20.25pt;height:18pt" o:ole="">
            <v:imagedata r:id="rId7" o:title=""/>
          </v:shape>
          <w:control r:id="rId11" w:name="DefaultOcxName4" w:shapeid="_x0000_i1118"/>
        </w:objec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только подсоединяются к Интернету </w: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6116B">
        <w:rPr>
          <w:rFonts w:ascii="Times New Roman" w:eastAsia="Times New Roman" w:hAnsi="Times New Roman" w:cs="Times New Roman"/>
          <w:color w:val="000000" w:themeColor="text1"/>
        </w:rPr>
        <w:object w:dxaOrig="225" w:dyaOrig="225">
          <v:shape id="_x0000_i1121" type="#_x0000_t75" style="width:20.25pt;height:18pt" o:ole="">
            <v:imagedata r:id="rId7" o:title=""/>
          </v:shape>
          <w:control r:id="rId12" w:name="DefaultOcxName5" w:shapeid="_x0000_i1121"/>
        </w:objec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уведомляют о присутствии в данное время в Интернете абонентов </w: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6116B">
        <w:rPr>
          <w:rFonts w:ascii="Times New Roman" w:eastAsia="Times New Roman" w:hAnsi="Times New Roman" w:cs="Times New Roman"/>
          <w:color w:val="000000" w:themeColor="text1"/>
        </w:rPr>
        <w:object w:dxaOrig="225" w:dyaOrig="225">
          <v:shape id="_x0000_i1124" type="#_x0000_t75" style="width:20.25pt;height:18pt" o:ole="">
            <v:imagedata r:id="rId7" o:title=""/>
          </v:shape>
          <w:control r:id="rId13" w:name="DefaultOcxName6" w:shapeid="_x0000_i1124"/>
        </w:objec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подсоединяются к Интернету и не требуют компьютера для использования Интернет-телефонии</w: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6116B">
        <w:rPr>
          <w:rFonts w:ascii="Times New Roman" w:eastAsia="Times New Roman" w:hAnsi="Times New Roman" w:cs="Times New Roman"/>
          <w:color w:val="000000" w:themeColor="text1"/>
        </w:rPr>
        <w:object w:dxaOrig="225" w:dyaOrig="225">
          <v:shape id="_x0000_i1127" type="#_x0000_t75" style="width:20.25pt;height:18pt" o:ole="">
            <v:imagedata r:id="rId7" o:title=""/>
          </v:shape>
          <w:control r:id="rId14" w:name="DefaultOcxName7" w:shapeid="_x0000_i1127"/>
        </w:objec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ни один из ответов не является верным</w:t>
      </w:r>
    </w:p>
    <w:p w:rsidR="00A86870" w:rsidRPr="0096116B" w:rsidRDefault="00A86870" w:rsidP="009611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6116B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Вопрос № 3 </w: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Как пользователи мобильных телефонов могут обмениваться сообщениями?</w:t>
      </w:r>
    </w:p>
    <w:p w:rsidR="00A86870" w:rsidRPr="0096116B" w:rsidRDefault="00A86870" w:rsidP="009611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6116B">
        <w:rPr>
          <w:rFonts w:ascii="Times New Roman" w:eastAsia="Times New Roman" w:hAnsi="Times New Roman" w:cs="Times New Roman"/>
          <w:color w:val="000000" w:themeColor="text1"/>
        </w:rPr>
        <w:object w:dxaOrig="225" w:dyaOrig="225">
          <v:shape id="_x0000_i1130" type="#_x0000_t75" style="width:20.25pt;height:18pt" o:ole="">
            <v:imagedata r:id="rId7" o:title=""/>
          </v:shape>
          <w:control r:id="rId15" w:name="DefaultOcxName8" w:shapeid="_x0000_i1130"/>
        </w:objec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только SMS</w: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6116B">
        <w:rPr>
          <w:rFonts w:ascii="Times New Roman" w:eastAsia="Times New Roman" w:hAnsi="Times New Roman" w:cs="Times New Roman"/>
          <w:color w:val="000000" w:themeColor="text1"/>
        </w:rPr>
        <w:object w:dxaOrig="225" w:dyaOrig="225">
          <v:shape id="_x0000_i1133" type="#_x0000_t75" style="width:20.25pt;height:18pt" o:ole="">
            <v:imagedata r:id="rId7" o:title=""/>
          </v:shape>
          <w:control r:id="rId16" w:name="DefaultOcxName9" w:shapeid="_x0000_i1133"/>
        </w:object>
      </w:r>
      <w:proofErr w:type="spellStart"/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SMS</w:t>
      </w:r>
      <w:proofErr w:type="spellEnd"/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MMS</w: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6116B">
        <w:rPr>
          <w:rFonts w:ascii="Times New Roman" w:eastAsia="Times New Roman" w:hAnsi="Times New Roman" w:cs="Times New Roman"/>
          <w:color w:val="000000" w:themeColor="text1"/>
        </w:rPr>
        <w:object w:dxaOrig="225" w:dyaOrig="225">
          <v:shape id="_x0000_i1136" type="#_x0000_t75" style="width:20.25pt;height:18pt" o:ole="">
            <v:imagedata r:id="rId7" o:title=""/>
          </v:shape>
          <w:control r:id="rId17" w:name="DefaultOcxName10" w:shapeid="_x0000_i1136"/>
        </w:objec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только MMS</w: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6116B">
        <w:rPr>
          <w:rFonts w:ascii="Times New Roman" w:eastAsia="Times New Roman" w:hAnsi="Times New Roman" w:cs="Times New Roman"/>
          <w:color w:val="000000" w:themeColor="text1"/>
        </w:rPr>
        <w:object w:dxaOrig="225" w:dyaOrig="225">
          <v:shape id="_x0000_i1139" type="#_x0000_t75" style="width:20.25pt;height:18pt" o:ole="">
            <v:imagedata r:id="rId7" o:title=""/>
          </v:shape>
          <w:control r:id="rId18" w:name="DefaultOcxName11" w:shapeid="_x0000_i1139"/>
        </w:objec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ни один из ответов не является верным</w:t>
      </w:r>
    </w:p>
    <w:p w:rsidR="00A86870" w:rsidRPr="0096116B" w:rsidRDefault="00A86870" w:rsidP="009611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6116B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Вопрос № 4 </w: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Как можно стать абонентом системы ICQ?</w:t>
      </w:r>
    </w:p>
    <w:p w:rsidR="00A86870" w:rsidRPr="0096116B" w:rsidRDefault="00A86870" w:rsidP="009611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6116B">
        <w:rPr>
          <w:rFonts w:ascii="Times New Roman" w:eastAsia="Times New Roman" w:hAnsi="Times New Roman" w:cs="Times New Roman"/>
          <w:color w:val="000000" w:themeColor="text1"/>
        </w:rPr>
        <w:object w:dxaOrig="225" w:dyaOrig="225">
          <v:shape id="_x0000_i1142" type="#_x0000_t75" style="width:20.25pt;height:18pt" o:ole="">
            <v:imagedata r:id="rId7" o:title=""/>
          </v:shape>
          <w:control r:id="rId19" w:name="DefaultOcxName12" w:shapeid="_x0000_i1142"/>
        </w:objec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просто скачать программу ICQ-клиент</w: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6116B">
        <w:rPr>
          <w:rFonts w:ascii="Times New Roman" w:eastAsia="Times New Roman" w:hAnsi="Times New Roman" w:cs="Times New Roman"/>
          <w:color w:val="000000" w:themeColor="text1"/>
        </w:rPr>
        <w:object w:dxaOrig="225" w:dyaOrig="225">
          <v:shape id="_x0000_i1145" type="#_x0000_t75" style="width:20.25pt;height:18pt" o:ole="">
            <v:imagedata r:id="rId7" o:title=""/>
          </v:shape>
          <w:control r:id="rId20" w:name="DefaultOcxName13" w:shapeid="_x0000_i1145"/>
        </w:objec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зарегистрироваться на сайте</w: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6116B">
        <w:rPr>
          <w:rFonts w:ascii="Times New Roman" w:eastAsia="Times New Roman" w:hAnsi="Times New Roman" w:cs="Times New Roman"/>
          <w:color w:val="000000" w:themeColor="text1"/>
        </w:rPr>
        <w:object w:dxaOrig="225" w:dyaOrig="225">
          <v:shape id="_x0000_i1148" type="#_x0000_t75" style="width:20.25pt;height:18pt" o:ole="">
            <v:imagedata r:id="rId7" o:title=""/>
          </v:shape>
          <w:control r:id="rId21" w:name="DefaultOcxName14" w:shapeid="_x0000_i1148"/>
        </w:objec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скачать программу ICQ-клиент и в процессе установки зарегистрироваться</w: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6116B">
        <w:rPr>
          <w:rFonts w:ascii="Times New Roman" w:eastAsia="Times New Roman" w:hAnsi="Times New Roman" w:cs="Times New Roman"/>
          <w:color w:val="000000" w:themeColor="text1"/>
        </w:rPr>
        <w:object w:dxaOrig="225" w:dyaOrig="225">
          <v:shape id="_x0000_i1151" type="#_x0000_t75" style="width:20.25pt;height:18pt" o:ole="">
            <v:imagedata r:id="rId7" o:title=""/>
          </v:shape>
          <w:control r:id="rId22" w:name="DefaultOcxName15" w:shapeid="_x0000_i1151"/>
        </w:objec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ни один из ответов не является верным</w:t>
      </w:r>
    </w:p>
    <w:p w:rsidR="00A86870" w:rsidRPr="0096116B" w:rsidRDefault="00A86870" w:rsidP="009611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6116B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Вопрос </w:t>
      </w:r>
      <w:proofErr w:type="gramStart"/>
      <w:r w:rsidRPr="0096116B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№ 5 </w: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К</w:t>
      </w:r>
      <w:proofErr w:type="gramEnd"/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чему подключаются </w:t>
      </w:r>
      <w:proofErr w:type="spellStart"/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Web</w:t>
      </w:r>
      <w:proofErr w:type="spellEnd"/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-камеры?</w:t>
      </w:r>
    </w:p>
    <w:p w:rsidR="00A86870" w:rsidRPr="0096116B" w:rsidRDefault="00A86870" w:rsidP="009611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6116B">
        <w:rPr>
          <w:rFonts w:ascii="Times New Roman" w:eastAsia="Times New Roman" w:hAnsi="Times New Roman" w:cs="Times New Roman"/>
          <w:color w:val="000000" w:themeColor="text1"/>
        </w:rPr>
        <w:object w:dxaOrig="225" w:dyaOrig="225">
          <v:shape id="_x0000_i1154" type="#_x0000_t75" style="width:20.25pt;height:18pt" o:ole="">
            <v:imagedata r:id="rId7" o:title=""/>
          </v:shape>
          <w:control r:id="rId23" w:name="DefaultOcxName16" w:shapeid="_x0000_i1154"/>
        </w:objec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к видеокамерам</w: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6116B">
        <w:rPr>
          <w:rFonts w:ascii="Times New Roman" w:eastAsia="Times New Roman" w:hAnsi="Times New Roman" w:cs="Times New Roman"/>
          <w:color w:val="000000" w:themeColor="text1"/>
        </w:rPr>
        <w:object w:dxaOrig="225" w:dyaOrig="225">
          <v:shape id="_x0000_i1157" type="#_x0000_t75" style="width:20.25pt;height:18pt" o:ole="">
            <v:imagedata r:id="rId7" o:title=""/>
          </v:shape>
          <w:control r:id="rId24" w:name="DefaultOcxName17" w:shapeid="_x0000_i1157"/>
        </w:objec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к USB-порту</w: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6116B">
        <w:rPr>
          <w:rFonts w:ascii="Times New Roman" w:eastAsia="Times New Roman" w:hAnsi="Times New Roman" w:cs="Times New Roman"/>
          <w:color w:val="000000" w:themeColor="text1"/>
        </w:rPr>
        <w:object w:dxaOrig="225" w:dyaOrig="225">
          <v:shape id="_x0000_i1160" type="#_x0000_t75" style="width:20.25pt;height:18pt" o:ole="">
            <v:imagedata r:id="rId7" o:title=""/>
          </v:shape>
          <w:control r:id="rId25" w:name="DefaultOcxName18" w:shapeid="_x0000_i1160"/>
        </w:objec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к DV-порту</w: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6116B">
        <w:rPr>
          <w:rFonts w:ascii="Times New Roman" w:eastAsia="Times New Roman" w:hAnsi="Times New Roman" w:cs="Times New Roman"/>
          <w:color w:val="000000" w:themeColor="text1"/>
        </w:rPr>
        <w:object w:dxaOrig="225" w:dyaOrig="225">
          <v:shape id="_x0000_i1163" type="#_x0000_t75" style="width:20.25pt;height:18pt" o:ole="">
            <v:imagedata r:id="rId7" o:title=""/>
          </v:shape>
          <w:control r:id="rId26" w:name="DefaultOcxName19" w:shapeid="_x0000_i1163"/>
        </w:objec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ни один из ответов не является верным</w:t>
      </w:r>
    </w:p>
    <w:p w:rsidR="00A86870" w:rsidRPr="0096116B" w:rsidRDefault="0096116B" w:rsidP="009611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В</w:t>
      </w:r>
      <w:r w:rsidR="00A86870" w:rsidRPr="0096116B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опрос № 6 </w:t>
      </w:r>
      <w:r w:rsidR="00A86870"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От чего зависит качество звука и изображения?</w:t>
      </w:r>
    </w:p>
    <w:p w:rsidR="00A86870" w:rsidRPr="0096116B" w:rsidRDefault="00A86870" w:rsidP="009611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6116B">
        <w:rPr>
          <w:rFonts w:ascii="Times New Roman" w:eastAsia="Times New Roman" w:hAnsi="Times New Roman" w:cs="Times New Roman"/>
          <w:color w:val="000000" w:themeColor="text1"/>
        </w:rPr>
        <w:object w:dxaOrig="225" w:dyaOrig="225">
          <v:shape id="_x0000_i1166" type="#_x0000_t75" style="width:20.25pt;height:18pt" o:ole="">
            <v:imagedata r:id="rId7" o:title=""/>
          </v:shape>
          <w:control r:id="rId27" w:name="DefaultOcxName20" w:shapeid="_x0000_i1166"/>
        </w:objec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от скорости подключения компьютера к Интернету </w: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6116B">
        <w:rPr>
          <w:rFonts w:ascii="Times New Roman" w:eastAsia="Times New Roman" w:hAnsi="Times New Roman" w:cs="Times New Roman"/>
          <w:color w:val="000000" w:themeColor="text1"/>
        </w:rPr>
        <w:object w:dxaOrig="225" w:dyaOrig="225">
          <v:shape id="_x0000_i1169" type="#_x0000_t75" style="width:20.25pt;height:18pt" o:ole="">
            <v:imagedata r:id="rId7" o:title=""/>
          </v:shape>
          <w:control r:id="rId28" w:name="DefaultOcxName21" w:shapeid="_x0000_i1169"/>
        </w:objec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от местоположения </w: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6116B">
        <w:rPr>
          <w:rFonts w:ascii="Times New Roman" w:eastAsia="Times New Roman" w:hAnsi="Times New Roman" w:cs="Times New Roman"/>
          <w:color w:val="000000" w:themeColor="text1"/>
        </w:rPr>
        <w:object w:dxaOrig="225" w:dyaOrig="225">
          <v:shape id="_x0000_i1172" type="#_x0000_t75" style="width:20.25pt;height:18pt" o:ole="">
            <v:imagedata r:id="rId7" o:title=""/>
          </v:shape>
          <w:control r:id="rId29" w:name="DefaultOcxName22" w:shapeid="_x0000_i1172"/>
        </w:objec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от серверов</w: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6116B">
        <w:rPr>
          <w:rFonts w:ascii="Times New Roman" w:eastAsia="Times New Roman" w:hAnsi="Times New Roman" w:cs="Times New Roman"/>
          <w:color w:val="000000" w:themeColor="text1"/>
        </w:rPr>
        <w:object w:dxaOrig="225" w:dyaOrig="225">
          <v:shape id="_x0000_i1175" type="#_x0000_t75" style="width:20.25pt;height:18pt" o:ole="">
            <v:imagedata r:id="rId7" o:title=""/>
          </v:shape>
          <w:control r:id="rId30" w:name="DefaultOcxName23" w:shapeid="_x0000_i1175"/>
        </w:objec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от электронной почты</w:t>
      </w:r>
    </w:p>
    <w:p w:rsidR="00A86870" w:rsidRPr="0096116B" w:rsidRDefault="00A86870" w:rsidP="009611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6116B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Вопрос № 7 </w: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Для </w:t>
      </w:r>
      <w:proofErr w:type="gramStart"/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того</w:t>
      </w:r>
      <w:proofErr w:type="gramEnd"/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чтобы абоненты могли видеть друг друга, что должно быть на компьютере?</w:t>
      </w:r>
    </w:p>
    <w:p w:rsidR="00A86870" w:rsidRPr="0096116B" w:rsidRDefault="00A86870" w:rsidP="009611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6116B">
        <w:rPr>
          <w:rFonts w:ascii="Times New Roman" w:eastAsia="Times New Roman" w:hAnsi="Times New Roman" w:cs="Times New Roman"/>
          <w:color w:val="000000" w:themeColor="text1"/>
        </w:rPr>
        <w:object w:dxaOrig="225" w:dyaOrig="225">
          <v:shape id="_x0000_i1178" type="#_x0000_t75" style="width:20.25pt;height:18pt" o:ole="">
            <v:imagedata r:id="rId7" o:title=""/>
          </v:shape>
          <w:control r:id="rId31" w:name="DefaultOcxName24" w:shapeid="_x0000_i1178"/>
        </w:objec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Интернет</w: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6116B">
        <w:rPr>
          <w:rFonts w:ascii="Times New Roman" w:eastAsia="Times New Roman" w:hAnsi="Times New Roman" w:cs="Times New Roman"/>
          <w:color w:val="000000" w:themeColor="text1"/>
        </w:rPr>
        <w:object w:dxaOrig="225" w:dyaOrig="225">
          <v:shape id="_x0000_i1181" type="#_x0000_t75" style="width:20.25pt;height:18pt" o:ole="">
            <v:imagedata r:id="rId7" o:title=""/>
          </v:shape>
          <w:control r:id="rId32" w:name="DefaultOcxName25" w:shapeid="_x0000_i1181"/>
        </w:objec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видеокамера</w: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6116B">
        <w:rPr>
          <w:rFonts w:ascii="Times New Roman" w:eastAsia="Times New Roman" w:hAnsi="Times New Roman" w:cs="Times New Roman"/>
          <w:color w:val="000000" w:themeColor="text1"/>
        </w:rPr>
        <w:object w:dxaOrig="225" w:dyaOrig="225">
          <v:shape id="_x0000_i1184" type="#_x0000_t75" style="width:20.25pt;height:18pt" o:ole="">
            <v:imagedata r:id="rId7" o:title=""/>
          </v:shape>
          <w:control r:id="rId33" w:name="DefaultOcxName26" w:shapeid="_x0000_i1184"/>
        </w:objec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скайп</w: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6116B">
        <w:rPr>
          <w:rFonts w:ascii="Times New Roman" w:eastAsia="Times New Roman" w:hAnsi="Times New Roman" w:cs="Times New Roman"/>
          <w:color w:val="000000" w:themeColor="text1"/>
        </w:rPr>
        <w:object w:dxaOrig="225" w:dyaOrig="225">
          <v:shape id="_x0000_i1187" type="#_x0000_t75" style="width:20.25pt;height:18pt" o:ole="">
            <v:imagedata r:id="rId7" o:title=""/>
          </v:shape>
          <w:control r:id="rId34" w:name="DefaultOcxName27" w:shapeid="_x0000_i1187"/>
        </w:objec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микрофон</w:t>
      </w:r>
    </w:p>
    <w:p w:rsidR="00A86870" w:rsidRPr="0096116B" w:rsidRDefault="00A86870" w:rsidP="009611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6116B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Вопрос № 8 </w: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Какую возможность дает Интернет-телефония?</w:t>
      </w:r>
    </w:p>
    <w:p w:rsidR="00A86870" w:rsidRPr="0096116B" w:rsidRDefault="00A86870" w:rsidP="009611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6116B">
        <w:rPr>
          <w:rFonts w:ascii="Times New Roman" w:eastAsia="Times New Roman" w:hAnsi="Times New Roman" w:cs="Times New Roman"/>
          <w:color w:val="000000" w:themeColor="text1"/>
        </w:rPr>
        <w:object w:dxaOrig="225" w:dyaOrig="225">
          <v:shape id="_x0000_i1190" type="#_x0000_t75" style="width:20.25pt;height:18pt" o:ole="">
            <v:imagedata r:id="rId7" o:title=""/>
          </v:shape>
          <w:control r:id="rId35" w:name="DefaultOcxName28" w:shapeid="_x0000_i1190"/>
        </w:objec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использовать телефонную связь только компьютер-компьютер</w: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6116B">
        <w:rPr>
          <w:rFonts w:ascii="Times New Roman" w:eastAsia="Times New Roman" w:hAnsi="Times New Roman" w:cs="Times New Roman"/>
          <w:color w:val="000000" w:themeColor="text1"/>
        </w:rPr>
        <w:object w:dxaOrig="225" w:dyaOrig="225">
          <v:shape id="_x0000_i1193" type="#_x0000_t75" style="width:20.25pt;height:18pt" o:ole="">
            <v:imagedata r:id="rId7" o:title=""/>
          </v:shape>
          <w:control r:id="rId36" w:name="DefaultOcxName29" w:shapeid="_x0000_i1193"/>
        </w:objec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использовать телефонную связь только компьютер-телефон</w: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6116B">
        <w:rPr>
          <w:rFonts w:ascii="Times New Roman" w:eastAsia="Times New Roman" w:hAnsi="Times New Roman" w:cs="Times New Roman"/>
          <w:color w:val="000000" w:themeColor="text1"/>
        </w:rPr>
        <w:object w:dxaOrig="225" w:dyaOrig="225">
          <v:shape id="_x0000_i1196" type="#_x0000_t75" style="width:20.25pt;height:18pt" o:ole="">
            <v:imagedata r:id="rId7" o:title=""/>
          </v:shape>
          <w:control r:id="rId37" w:name="DefaultOcxName30" w:shapeid="_x0000_i1196"/>
        </w:objec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использовать телефонную связь только телефон-компьютер</w: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6116B">
        <w:rPr>
          <w:rFonts w:ascii="Times New Roman" w:eastAsia="Times New Roman" w:hAnsi="Times New Roman" w:cs="Times New Roman"/>
          <w:color w:val="000000" w:themeColor="text1"/>
        </w:rPr>
        <w:object w:dxaOrig="225" w:dyaOrig="225">
          <v:shape id="_x0000_i1199" type="#_x0000_t75" style="width:20.25pt;height:18pt" o:ole="">
            <v:imagedata r:id="rId7" o:title=""/>
          </v:shape>
          <w:control r:id="rId38" w:name="DefaultOcxName31" w:shapeid="_x0000_i1199"/>
        </w:objec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все выше перечисленное является верным</w:t>
      </w:r>
    </w:p>
    <w:p w:rsidR="00A86870" w:rsidRPr="0096116B" w:rsidRDefault="00A86870" w:rsidP="009611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6116B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Вопрос № 9 </w: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Какой самый простейший способ общения?</w:t>
      </w:r>
    </w:p>
    <w:p w:rsidR="00A86870" w:rsidRPr="0096116B" w:rsidRDefault="00A86870" w:rsidP="0096116B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6116B">
        <w:rPr>
          <w:rFonts w:ascii="Times New Roman" w:eastAsia="Times New Roman" w:hAnsi="Times New Roman" w:cs="Times New Roman"/>
          <w:color w:val="000000" w:themeColor="text1"/>
        </w:rPr>
        <w:lastRenderedPageBreak/>
        <w:object w:dxaOrig="225" w:dyaOrig="225">
          <v:shape id="_x0000_i1202" type="#_x0000_t75" style="width:20.25pt;height:18pt" o:ole="">
            <v:imagedata r:id="rId7" o:title=""/>
          </v:shape>
          <w:control r:id="rId39" w:name="DefaultOcxName32" w:shapeid="_x0000_i1202"/>
        </w:objec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жестами</w: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6116B">
        <w:rPr>
          <w:rFonts w:ascii="Times New Roman" w:eastAsia="Times New Roman" w:hAnsi="Times New Roman" w:cs="Times New Roman"/>
          <w:color w:val="000000" w:themeColor="text1"/>
        </w:rPr>
        <w:object w:dxaOrig="225" w:dyaOrig="225">
          <v:shape id="_x0000_i1205" type="#_x0000_t75" style="width:20.25pt;height:18pt" o:ole="">
            <v:imagedata r:id="rId7" o:title=""/>
          </v:shape>
          <w:control r:id="rId40" w:name="DefaultOcxName33" w:shapeid="_x0000_i1205"/>
        </w:objec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касаниями</w: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6116B">
        <w:rPr>
          <w:rFonts w:ascii="Times New Roman" w:eastAsia="Times New Roman" w:hAnsi="Times New Roman" w:cs="Times New Roman"/>
          <w:color w:val="000000" w:themeColor="text1"/>
        </w:rPr>
        <w:object w:dxaOrig="225" w:dyaOrig="225">
          <v:shape id="_x0000_i1208" type="#_x0000_t75" style="width:20.25pt;height:18pt" o:ole="">
            <v:imagedata r:id="rId7" o:title=""/>
          </v:shape>
          <w:control r:id="rId41" w:name="DefaultOcxName34" w:shapeid="_x0000_i1208"/>
        </w:objec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разговором</w: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6116B">
        <w:rPr>
          <w:rFonts w:ascii="Times New Roman" w:eastAsia="Times New Roman" w:hAnsi="Times New Roman" w:cs="Times New Roman"/>
          <w:color w:val="000000" w:themeColor="text1"/>
        </w:rPr>
        <w:object w:dxaOrig="225" w:dyaOrig="225">
          <v:shape id="_x0000_i1211" type="#_x0000_t75" style="width:20.25pt;height:18pt" o:ole="">
            <v:imagedata r:id="rId7" o:title=""/>
          </v:shape>
          <w:control r:id="rId42" w:name="DefaultOcxName35" w:shapeid="_x0000_i1211"/>
        </w:objec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мимикой</w:t>
      </w:r>
    </w:p>
    <w:p w:rsidR="00A86870" w:rsidRPr="0096116B" w:rsidRDefault="00A86870" w:rsidP="009611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6116B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Вопрос № 10 </w: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Можно ли отправлять SMS- сообщения с компьютера, подключенному к Интернету, на мобильный телефон?</w:t>
      </w:r>
    </w:p>
    <w:p w:rsidR="00A86870" w:rsidRPr="0096116B" w:rsidRDefault="00A86870" w:rsidP="009611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6116B">
        <w:rPr>
          <w:rFonts w:ascii="Times New Roman" w:eastAsia="Times New Roman" w:hAnsi="Times New Roman" w:cs="Times New Roman"/>
          <w:color w:val="000000" w:themeColor="text1"/>
        </w:rPr>
        <w:object w:dxaOrig="225" w:dyaOrig="225">
          <v:shape id="_x0000_i1214" type="#_x0000_t75" style="width:20.25pt;height:18pt" o:ole="">
            <v:imagedata r:id="rId7" o:title=""/>
          </v:shape>
          <w:control r:id="rId43" w:name="DefaultOcxName36" w:shapeid="_x0000_i1214"/>
        </w:objec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да</w: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6116B">
        <w:rPr>
          <w:rFonts w:ascii="Times New Roman" w:eastAsia="Times New Roman" w:hAnsi="Times New Roman" w:cs="Times New Roman"/>
          <w:color w:val="000000" w:themeColor="text1"/>
        </w:rPr>
        <w:object w:dxaOrig="225" w:dyaOrig="225">
          <v:shape id="_x0000_i1217" type="#_x0000_t75" style="width:20.25pt;height:18pt" o:ole="">
            <v:imagedata r:id="rId7" o:title=""/>
          </v:shape>
          <w:control r:id="rId44" w:name="DefaultOcxName37" w:shapeid="_x0000_i1217"/>
        </w:objec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нет</w: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6116B">
        <w:rPr>
          <w:rFonts w:ascii="Times New Roman" w:eastAsia="Times New Roman" w:hAnsi="Times New Roman" w:cs="Times New Roman"/>
          <w:color w:val="000000" w:themeColor="text1"/>
        </w:rPr>
        <w:object w:dxaOrig="225" w:dyaOrig="225">
          <v:shape id="_x0000_i1220" type="#_x0000_t75" style="width:20.25pt;height:18pt" o:ole="">
            <v:imagedata r:id="rId7" o:title=""/>
          </v:shape>
          <w:control r:id="rId45" w:name="DefaultOcxName38" w:shapeid="_x0000_i1220"/>
        </w:objec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верны оба варианта </w: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6116B">
        <w:rPr>
          <w:rFonts w:ascii="Times New Roman" w:eastAsia="Times New Roman" w:hAnsi="Times New Roman" w:cs="Times New Roman"/>
          <w:color w:val="000000" w:themeColor="text1"/>
        </w:rPr>
        <w:object w:dxaOrig="225" w:dyaOrig="225">
          <v:shape id="_x0000_i1223" type="#_x0000_t75" style="width:20.25pt;height:18pt" o:ole="">
            <v:imagedata r:id="rId7" o:title=""/>
          </v:shape>
          <w:control r:id="rId46" w:name="DefaultOcxName39" w:shapeid="_x0000_i1223"/>
        </w:object>
      </w:r>
      <w:r w:rsidRPr="0096116B">
        <w:rPr>
          <w:rFonts w:ascii="Times New Roman" w:eastAsia="Times New Roman" w:hAnsi="Times New Roman" w:cs="Times New Roman"/>
          <w:color w:val="000000" w:themeColor="text1"/>
          <w:lang w:eastAsia="ru-RU"/>
        </w:rPr>
        <w:t>ни один из ответов не является верным</w:t>
      </w:r>
    </w:p>
    <w:p w:rsidR="00A86870" w:rsidRPr="0096116B" w:rsidRDefault="00A86870" w:rsidP="0096116B">
      <w:pPr>
        <w:pBdr>
          <w:top w:val="single" w:sz="6" w:space="1" w:color="auto"/>
        </w:pBdr>
        <w:spacing w:after="0" w:line="240" w:lineRule="auto"/>
        <w:jc w:val="center"/>
        <w:rPr>
          <w:rFonts w:asciiTheme="majorHAnsi" w:eastAsia="Times New Roman" w:hAnsiTheme="majorHAnsi" w:cs="Arial"/>
          <w:vanish/>
          <w:color w:val="000000" w:themeColor="text1"/>
          <w:lang w:eastAsia="ru-RU"/>
        </w:rPr>
      </w:pPr>
      <w:r w:rsidRPr="0096116B">
        <w:rPr>
          <w:rFonts w:asciiTheme="majorHAnsi" w:eastAsia="Times New Roman" w:hAnsiTheme="majorHAnsi" w:cs="Arial"/>
          <w:vanish/>
          <w:color w:val="000000" w:themeColor="text1"/>
          <w:lang w:eastAsia="ru-RU"/>
        </w:rPr>
        <w:t>Конец формы</w:t>
      </w:r>
    </w:p>
    <w:p w:rsidR="004A0CEC" w:rsidRPr="0096116B" w:rsidRDefault="004A0CEC" w:rsidP="0096116B">
      <w:pPr>
        <w:spacing w:after="0"/>
        <w:rPr>
          <w:rFonts w:asciiTheme="majorHAnsi" w:hAnsiTheme="majorHAnsi"/>
          <w:color w:val="000000" w:themeColor="text1"/>
        </w:rPr>
      </w:pPr>
    </w:p>
    <w:sectPr w:rsidR="004A0CEC" w:rsidRPr="0096116B" w:rsidSect="0096116B">
      <w:pgSz w:w="11906" w:h="16838"/>
      <w:pgMar w:top="142" w:right="72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75142A"/>
    <w:multiLevelType w:val="hybridMultilevel"/>
    <w:tmpl w:val="86F853D6"/>
    <w:lvl w:ilvl="0" w:tplc="A6AC7F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6870"/>
    <w:rsid w:val="00004BCF"/>
    <w:rsid w:val="00025405"/>
    <w:rsid w:val="00033310"/>
    <w:rsid w:val="0003702F"/>
    <w:rsid w:val="00047B3F"/>
    <w:rsid w:val="00052970"/>
    <w:rsid w:val="000615AF"/>
    <w:rsid w:val="00061CA0"/>
    <w:rsid w:val="00063AE7"/>
    <w:rsid w:val="00076E58"/>
    <w:rsid w:val="0008267D"/>
    <w:rsid w:val="00084C77"/>
    <w:rsid w:val="00092C63"/>
    <w:rsid w:val="000B4FED"/>
    <w:rsid w:val="000B4FF7"/>
    <w:rsid w:val="00116DD5"/>
    <w:rsid w:val="00135C2F"/>
    <w:rsid w:val="0015291B"/>
    <w:rsid w:val="00164C8A"/>
    <w:rsid w:val="00173474"/>
    <w:rsid w:val="00185B84"/>
    <w:rsid w:val="001C3A38"/>
    <w:rsid w:val="001C6246"/>
    <w:rsid w:val="001C7546"/>
    <w:rsid w:val="001F5E34"/>
    <w:rsid w:val="001F6EF1"/>
    <w:rsid w:val="00203151"/>
    <w:rsid w:val="00207105"/>
    <w:rsid w:val="00207CDB"/>
    <w:rsid w:val="002179C9"/>
    <w:rsid w:val="002232BB"/>
    <w:rsid w:val="00246A9B"/>
    <w:rsid w:val="00246C9F"/>
    <w:rsid w:val="00247368"/>
    <w:rsid w:val="002569DD"/>
    <w:rsid w:val="002746C3"/>
    <w:rsid w:val="00281660"/>
    <w:rsid w:val="00286191"/>
    <w:rsid w:val="002937A4"/>
    <w:rsid w:val="002A40F7"/>
    <w:rsid w:val="002B474C"/>
    <w:rsid w:val="002B4845"/>
    <w:rsid w:val="002B7202"/>
    <w:rsid w:val="002B7BB9"/>
    <w:rsid w:val="002D5776"/>
    <w:rsid w:val="002E7A46"/>
    <w:rsid w:val="002F4C03"/>
    <w:rsid w:val="003072C4"/>
    <w:rsid w:val="00316332"/>
    <w:rsid w:val="003266DE"/>
    <w:rsid w:val="00345833"/>
    <w:rsid w:val="00353123"/>
    <w:rsid w:val="00356ABF"/>
    <w:rsid w:val="0036456E"/>
    <w:rsid w:val="00375199"/>
    <w:rsid w:val="00380471"/>
    <w:rsid w:val="00390337"/>
    <w:rsid w:val="003B22FD"/>
    <w:rsid w:val="003B76C2"/>
    <w:rsid w:val="003E29C0"/>
    <w:rsid w:val="003E34CB"/>
    <w:rsid w:val="003F1DFE"/>
    <w:rsid w:val="0040633B"/>
    <w:rsid w:val="0042026C"/>
    <w:rsid w:val="00421B72"/>
    <w:rsid w:val="00437379"/>
    <w:rsid w:val="004438F6"/>
    <w:rsid w:val="00456FB7"/>
    <w:rsid w:val="00460C30"/>
    <w:rsid w:val="00467C42"/>
    <w:rsid w:val="00492AF3"/>
    <w:rsid w:val="004A0CEC"/>
    <w:rsid w:val="004A1695"/>
    <w:rsid w:val="004A615A"/>
    <w:rsid w:val="004A7797"/>
    <w:rsid w:val="004B0FBA"/>
    <w:rsid w:val="004B7356"/>
    <w:rsid w:val="004E032D"/>
    <w:rsid w:val="00500BB7"/>
    <w:rsid w:val="00503BDD"/>
    <w:rsid w:val="00510BF4"/>
    <w:rsid w:val="00537D6C"/>
    <w:rsid w:val="00552614"/>
    <w:rsid w:val="005645B2"/>
    <w:rsid w:val="00574E5C"/>
    <w:rsid w:val="00576836"/>
    <w:rsid w:val="00581DB0"/>
    <w:rsid w:val="00586AB4"/>
    <w:rsid w:val="00591104"/>
    <w:rsid w:val="00591BD7"/>
    <w:rsid w:val="005A25AF"/>
    <w:rsid w:val="005A6969"/>
    <w:rsid w:val="005B5936"/>
    <w:rsid w:val="005B6015"/>
    <w:rsid w:val="005C0F4A"/>
    <w:rsid w:val="005C5276"/>
    <w:rsid w:val="005F053C"/>
    <w:rsid w:val="005F552C"/>
    <w:rsid w:val="005F5D9F"/>
    <w:rsid w:val="00602B7A"/>
    <w:rsid w:val="0060750A"/>
    <w:rsid w:val="00607870"/>
    <w:rsid w:val="0061108A"/>
    <w:rsid w:val="00613552"/>
    <w:rsid w:val="00613BF5"/>
    <w:rsid w:val="006220F8"/>
    <w:rsid w:val="006369AA"/>
    <w:rsid w:val="00645D7C"/>
    <w:rsid w:val="006602CC"/>
    <w:rsid w:val="006605E9"/>
    <w:rsid w:val="006971C6"/>
    <w:rsid w:val="006A3B8E"/>
    <w:rsid w:val="006C35E6"/>
    <w:rsid w:val="006C5D9E"/>
    <w:rsid w:val="006E200E"/>
    <w:rsid w:val="0074544D"/>
    <w:rsid w:val="0075525E"/>
    <w:rsid w:val="00763FAF"/>
    <w:rsid w:val="00777668"/>
    <w:rsid w:val="00780290"/>
    <w:rsid w:val="00796E56"/>
    <w:rsid w:val="007A63D2"/>
    <w:rsid w:val="007D1B4B"/>
    <w:rsid w:val="007D64FD"/>
    <w:rsid w:val="007E6622"/>
    <w:rsid w:val="007E6AC5"/>
    <w:rsid w:val="007F1CBC"/>
    <w:rsid w:val="0081388D"/>
    <w:rsid w:val="00836BE3"/>
    <w:rsid w:val="00842A0E"/>
    <w:rsid w:val="008526C0"/>
    <w:rsid w:val="00861374"/>
    <w:rsid w:val="00861838"/>
    <w:rsid w:val="0088402D"/>
    <w:rsid w:val="00885DDF"/>
    <w:rsid w:val="008C6760"/>
    <w:rsid w:val="008D2C13"/>
    <w:rsid w:val="008E0A84"/>
    <w:rsid w:val="008E3DC3"/>
    <w:rsid w:val="008F21CF"/>
    <w:rsid w:val="008F5D4A"/>
    <w:rsid w:val="009024CA"/>
    <w:rsid w:val="009026B8"/>
    <w:rsid w:val="00902A72"/>
    <w:rsid w:val="00931DA0"/>
    <w:rsid w:val="00947F9D"/>
    <w:rsid w:val="00957CF7"/>
    <w:rsid w:val="0096116B"/>
    <w:rsid w:val="009617AF"/>
    <w:rsid w:val="00962042"/>
    <w:rsid w:val="009702FB"/>
    <w:rsid w:val="009A35E7"/>
    <w:rsid w:val="009A6564"/>
    <w:rsid w:val="009B47F0"/>
    <w:rsid w:val="009D3A87"/>
    <w:rsid w:val="009D79C5"/>
    <w:rsid w:val="00A10890"/>
    <w:rsid w:val="00A2266A"/>
    <w:rsid w:val="00A31248"/>
    <w:rsid w:val="00A44294"/>
    <w:rsid w:val="00A45603"/>
    <w:rsid w:val="00A51264"/>
    <w:rsid w:val="00A545B2"/>
    <w:rsid w:val="00A64A64"/>
    <w:rsid w:val="00A769A4"/>
    <w:rsid w:val="00A82F19"/>
    <w:rsid w:val="00A86870"/>
    <w:rsid w:val="00AC045B"/>
    <w:rsid w:val="00B0288A"/>
    <w:rsid w:val="00B12097"/>
    <w:rsid w:val="00B67D32"/>
    <w:rsid w:val="00B708C0"/>
    <w:rsid w:val="00B74860"/>
    <w:rsid w:val="00B74EF5"/>
    <w:rsid w:val="00B81780"/>
    <w:rsid w:val="00B85164"/>
    <w:rsid w:val="00B93BCC"/>
    <w:rsid w:val="00BA4D78"/>
    <w:rsid w:val="00BB6E22"/>
    <w:rsid w:val="00BC0B92"/>
    <w:rsid w:val="00BE7B9A"/>
    <w:rsid w:val="00BF7F2E"/>
    <w:rsid w:val="00C00EDD"/>
    <w:rsid w:val="00C0228C"/>
    <w:rsid w:val="00C24A1A"/>
    <w:rsid w:val="00C557D6"/>
    <w:rsid w:val="00C62247"/>
    <w:rsid w:val="00C62C02"/>
    <w:rsid w:val="00C71E28"/>
    <w:rsid w:val="00C72A2B"/>
    <w:rsid w:val="00C9711C"/>
    <w:rsid w:val="00CA4CDE"/>
    <w:rsid w:val="00CB0727"/>
    <w:rsid w:val="00CC3073"/>
    <w:rsid w:val="00CC58B3"/>
    <w:rsid w:val="00CF1469"/>
    <w:rsid w:val="00CF63F4"/>
    <w:rsid w:val="00D34140"/>
    <w:rsid w:val="00D40F1E"/>
    <w:rsid w:val="00D67733"/>
    <w:rsid w:val="00D730E5"/>
    <w:rsid w:val="00D76182"/>
    <w:rsid w:val="00D7757F"/>
    <w:rsid w:val="00D80C57"/>
    <w:rsid w:val="00D870B9"/>
    <w:rsid w:val="00D87D8E"/>
    <w:rsid w:val="00D9267E"/>
    <w:rsid w:val="00D9383B"/>
    <w:rsid w:val="00DB1B1A"/>
    <w:rsid w:val="00DC216E"/>
    <w:rsid w:val="00DC680B"/>
    <w:rsid w:val="00DF3AA8"/>
    <w:rsid w:val="00DF7E09"/>
    <w:rsid w:val="00E01A97"/>
    <w:rsid w:val="00E1366A"/>
    <w:rsid w:val="00E250ED"/>
    <w:rsid w:val="00E445B4"/>
    <w:rsid w:val="00E5479E"/>
    <w:rsid w:val="00E67ED4"/>
    <w:rsid w:val="00E71727"/>
    <w:rsid w:val="00E7424C"/>
    <w:rsid w:val="00E870A5"/>
    <w:rsid w:val="00E90914"/>
    <w:rsid w:val="00E94B08"/>
    <w:rsid w:val="00E96015"/>
    <w:rsid w:val="00EC4B3A"/>
    <w:rsid w:val="00ED727F"/>
    <w:rsid w:val="00EE0C29"/>
    <w:rsid w:val="00EE2949"/>
    <w:rsid w:val="00EF050B"/>
    <w:rsid w:val="00EF2A89"/>
    <w:rsid w:val="00EF4042"/>
    <w:rsid w:val="00EF4692"/>
    <w:rsid w:val="00F036D0"/>
    <w:rsid w:val="00F126A4"/>
    <w:rsid w:val="00F25C2F"/>
    <w:rsid w:val="00F26D06"/>
    <w:rsid w:val="00F4182E"/>
    <w:rsid w:val="00F45A35"/>
    <w:rsid w:val="00F81074"/>
    <w:rsid w:val="00F9000A"/>
    <w:rsid w:val="00F9044E"/>
    <w:rsid w:val="00F95E75"/>
    <w:rsid w:val="00FA0FD3"/>
    <w:rsid w:val="00FA374F"/>
    <w:rsid w:val="00FB612F"/>
    <w:rsid w:val="00FC5033"/>
    <w:rsid w:val="00FE2FD0"/>
    <w:rsid w:val="00FE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</o:shapelayout>
  </w:shapeDefaults>
  <w:decimalSymbol w:val=","/>
  <w:listSeparator w:val=";"/>
  <w14:docId w14:val="6998A304"/>
  <w15:docId w15:val="{38EF943E-45DA-403C-A228-79853915A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4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1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408681">
      <w:bodyDiv w:val="1"/>
      <w:marLeft w:val="0"/>
      <w:marRight w:val="0"/>
      <w:marTop w:val="450"/>
      <w:marBottom w:val="4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35732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61818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77251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9142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615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69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18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59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990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89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72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68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74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9" Type="http://schemas.openxmlformats.org/officeDocument/2006/relationships/control" Target="activeX/activeX33.xml"/><Relationship Id="rId21" Type="http://schemas.openxmlformats.org/officeDocument/2006/relationships/control" Target="activeX/activeX15.xml"/><Relationship Id="rId34" Type="http://schemas.openxmlformats.org/officeDocument/2006/relationships/control" Target="activeX/activeX28.xml"/><Relationship Id="rId42" Type="http://schemas.openxmlformats.org/officeDocument/2006/relationships/control" Target="activeX/activeX36.xml"/><Relationship Id="rId47" Type="http://schemas.openxmlformats.org/officeDocument/2006/relationships/fontTable" Target="fontTable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29" Type="http://schemas.openxmlformats.org/officeDocument/2006/relationships/control" Target="activeX/activeX23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24" Type="http://schemas.openxmlformats.org/officeDocument/2006/relationships/control" Target="activeX/activeX18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control" Target="activeX/activeX34.xml"/><Relationship Id="rId45" Type="http://schemas.openxmlformats.org/officeDocument/2006/relationships/control" Target="activeX/activeX39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10" Type="http://schemas.openxmlformats.org/officeDocument/2006/relationships/control" Target="activeX/activeX4.xml"/><Relationship Id="rId19" Type="http://schemas.openxmlformats.org/officeDocument/2006/relationships/control" Target="activeX/activeX13.xml"/><Relationship Id="rId31" Type="http://schemas.openxmlformats.org/officeDocument/2006/relationships/control" Target="activeX/activeX25.xml"/><Relationship Id="rId44" Type="http://schemas.openxmlformats.org/officeDocument/2006/relationships/control" Target="activeX/activeX38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control" Target="activeX/activeX37.xml"/><Relationship Id="rId48" Type="http://schemas.openxmlformats.org/officeDocument/2006/relationships/theme" Target="theme/theme1.xml"/><Relationship Id="rId8" Type="http://schemas.openxmlformats.org/officeDocument/2006/relationships/control" Target="activeX/activeX2.xml"/><Relationship Id="rId3" Type="http://schemas.openxmlformats.org/officeDocument/2006/relationships/settings" Target="settings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46" Type="http://schemas.openxmlformats.org/officeDocument/2006/relationships/control" Target="activeX/activeX40.xml"/><Relationship Id="rId20" Type="http://schemas.openxmlformats.org/officeDocument/2006/relationships/control" Target="activeX/activeX14.xml"/><Relationship Id="rId41" Type="http://schemas.openxmlformats.org/officeDocument/2006/relationships/control" Target="activeX/activeX3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489</Words>
  <Characters>2790</Characters>
  <Application>Microsoft Office Word</Application>
  <DocSecurity>0</DocSecurity>
  <Lines>23</Lines>
  <Paragraphs>6</Paragraphs>
  <ScaleCrop>false</ScaleCrop>
  <Company>Microsoft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4</cp:revision>
  <dcterms:created xsi:type="dcterms:W3CDTF">2017-03-02T19:15:00Z</dcterms:created>
  <dcterms:modified xsi:type="dcterms:W3CDTF">2020-04-19T06:50:00Z</dcterms:modified>
</cp:coreProperties>
</file>