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Пятница – 24 апреля 2020г.</w:t>
      </w:r>
    </w:p>
    <w:tbl>
      <w:tblPr>
        <w:jc w:val="left"/>
        <w:tblInd w:type="dxa" w:w="-19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993"/>
        <w:gridCol w:w="1134"/>
        <w:gridCol w:w="2411"/>
        <w:gridCol w:w="7134"/>
        <w:gridCol w:w="4006"/>
      </w:tblGrid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В.Ю. Драгунский: «Друг детства»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Просмотр презентации: «Биография В. Драгунского».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Познакомиться с рассказом Драгунского В.Ю.: «Друг детства».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9:45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10:15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Наши ближайшие соседи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презентации: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hyperlink r:id="rId2">
              <w:r>
                <w:rPr>
                  <w:rStyle w:val="style16"/>
                  <w:rStyle w:val="style16"/>
                  <w:rFonts w:ascii="Times New Roman" w:hAnsi="Times New Roman"/>
                  <w:sz w:val="24"/>
                  <w:szCs w:val="24"/>
                </w:rPr>
                <w:t>https://infourok.ru/nashi-blizhayshie-sosedi-prezentaciya-klass-1269244.html</w:t>
              </w:r>
            </w:hyperlink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>с.100-107 (читать)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Работа по учебнику:  с.107 упр. 184</w:t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  <w:t>с.107 упр. 185</w:t>
            </w:r>
          </w:p>
        </w:tc>
      </w:tr>
      <w:tr>
        <w:trPr>
          <w:cantSplit w:val="false"/>
        </w:trPr>
        <w:tc>
          <w:tcPr>
            <w:tcW w:type="dxa" w:w="99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11:15-11:45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type="dxa" w:w="241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7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ВД: Просмотр презентации:«Чай, как средство для создания рисунка»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spacing w:after="200" w:before="0"/>
        <w:contextualSpacing w:val="false"/>
        <w:jc w:val="center"/>
      </w:pPr>
      <w:r>
        <w:rPr/>
      </w:r>
    </w:p>
    <w:sectPr>
      <w:type w:val="nextPage"/>
      <w:pgSz w:h="11906" w:orient="landscape" w:w="16838"/>
      <w:pgMar w:bottom="850" w:footer="0" w:gutter="0" w:header="0" w:left="1134" w:right="426" w:top="1701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3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character">
    <w:name w:val="Посещённая гиперссылка"/>
    <w:next w:val="style18"/>
    <w:rPr>
      <w:color w:val="800000"/>
      <w:u w:val="single"/>
      <w:lang w:bidi="zxx-" w:eastAsia="zxx-" w:val="zxx-"/>
    </w:rPr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Mangal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Mangal"/>
    </w:rPr>
  </w:style>
  <w:style w:styleId="style24" w:type="paragraph">
    <w:name w:val="Содержимое таблицы"/>
    <w:basedOn w:val="style0"/>
    <w:next w:val="style24"/>
    <w:pPr/>
    <w:rPr/>
  </w:style>
  <w:style w:styleId="style25" w:type="paragraph">
    <w:name w:val="Заголовок таблицы"/>
    <w:basedOn w:val="style24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fourok.ru/nashi-blizhayshie-sosedi-prezentaciya-klass-1269244.htm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2020-03-27T15:37:00.00Z</dcterms:created>
  <dc:creator>АНАСТАСИЯ</dc:creator>
  <dcterms:modified xsi:type="dcterms:W3CDTF">2020-04-14T14:06:30.20Z</dcterms:modified>
  <cp:revision>13</cp:revision>
</cp:coreProperties>
</file>