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0DB" w:rsidRPr="006A6603" w:rsidRDefault="006A6603" w:rsidP="00D33806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Приложение </w:t>
      </w:r>
      <w:bookmarkStart w:id="0" w:name="_GoBack"/>
      <w:bookmarkEnd w:id="0"/>
      <w:r w:rsidR="004D70DB"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  <w:t>Consolidation</w:t>
      </w:r>
      <w:r w:rsidR="004D70DB" w:rsidRPr="006A6603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</w:t>
      </w:r>
    </w:p>
    <w:p w:rsidR="00D33806" w:rsidRPr="000E2119" w:rsidRDefault="00D33806" w:rsidP="00D33806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hyperlink r:id="rId5" w:anchor="mediaplayer" w:tooltip="Смотреть в видеоуроке" w:history="1">
        <w:r w:rsidRPr="000E2119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Условные предложения второго типа: образование и особенности употребления</w:t>
        </w:r>
      </w:hyperlink>
    </w:p>
    <w:p w:rsidR="00D33806" w:rsidRPr="000E2119" w:rsidRDefault="00D33806" w:rsidP="00D33806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Условные предложения второго типа </w:t>
      </w:r>
      <w:r w:rsidRPr="000E211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</w:t>
      </w:r>
      <w:proofErr w:type="spellStart"/>
      <w:r w:rsidRPr="000E2119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the</w:t>
      </w:r>
      <w:proofErr w:type="spellEnd"/>
      <w:r w:rsidRPr="000E2119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0E2119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Second</w:t>
      </w:r>
      <w:proofErr w:type="spellEnd"/>
      <w:r w:rsidRPr="000E2119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0E2119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Conditional</w:t>
      </w:r>
      <w:proofErr w:type="spellEnd"/>
      <w:r w:rsidRPr="000E211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</w:t>
      </w:r>
      <w:r w:rsidRPr="00D33806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r w:rsidRPr="000E211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используются для описания условий, которые </w:t>
      </w: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нереальны</w:t>
      </w:r>
      <w:r w:rsidRPr="000E211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в </w:t>
      </w: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настоящем</w:t>
      </w:r>
      <w:r w:rsidRPr="000E211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или </w:t>
      </w: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будущем</w:t>
      </w:r>
      <w:r w:rsidRPr="00D3380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</w:t>
      </w: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времени </w:t>
      </w:r>
      <w:r w:rsidRPr="000E211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(например, мечты или желания). Это также могут быть ситуации, которые противоречат действительности.</w:t>
      </w:r>
    </w:p>
    <w:p w:rsidR="00D33806" w:rsidRPr="000E2119" w:rsidRDefault="00D33806" w:rsidP="00D338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E211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того чтобы правильно составить условное предложение второго типа, необходимо помнить, что оно состоит из двух частей. В главном предложении используется </w:t>
      </w:r>
      <w:proofErr w:type="spellStart"/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would</w:t>
      </w:r>
      <w:proofErr w:type="spellEnd"/>
      <w:r w:rsidRPr="000E211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и </w:t>
      </w: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смысловой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</w:t>
      </w: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глагол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</w:t>
      </w: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в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</w:t>
      </w: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первой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</w:t>
      </w:r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форме</w:t>
      </w:r>
      <w:r w:rsidRPr="000E211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 В придаточном предложении используется </w:t>
      </w:r>
      <w:proofErr w:type="spellStart"/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Past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</w:t>
      </w:r>
      <w:proofErr w:type="spellStart"/>
      <w:r w:rsidRPr="000E2119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Simple</w:t>
      </w:r>
      <w:proofErr w:type="spellEnd"/>
    </w:p>
    <w:p w:rsidR="00D33806" w:rsidRP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Пример</w:t>
      </w:r>
      <w:r w:rsidRPr="00D33806">
        <w:rPr>
          <w:rFonts w:ascii="Helvetica" w:hAnsi="Helvetica" w:cs="Helvetica"/>
          <w:color w:val="333333"/>
          <w:sz w:val="23"/>
          <w:szCs w:val="23"/>
        </w:rPr>
        <w:t>:</w:t>
      </w:r>
    </w:p>
    <w:p w:rsidR="00D33806" w:rsidRP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If</w:t>
      </w:r>
      <w:r w:rsidRPr="00D33806">
        <w:rPr>
          <w:rFonts w:ascii="Helvetica" w:hAnsi="Helvetica" w:cs="Helvetica"/>
          <w:color w:val="333333"/>
          <w:sz w:val="23"/>
          <w:szCs w:val="23"/>
        </w:rPr>
        <w:t xml:space="preserve"> 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I </w:t>
      </w:r>
      <w:r w:rsidRPr="000E2119">
        <w:rPr>
          <w:rStyle w:val="a5"/>
          <w:rFonts w:ascii="Helvetica" w:hAnsi="Helvetica" w:cs="Helvetica"/>
          <w:color w:val="333333"/>
          <w:sz w:val="23"/>
          <w:szCs w:val="23"/>
          <w:lang w:val="en-US"/>
        </w:rPr>
        <w:t>won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 the</w:t>
      </w:r>
      <w:r w:rsidRPr="00D33806">
        <w:rPr>
          <w:rFonts w:ascii="Helvetica" w:hAnsi="Helvetica" w:cs="Helvetica"/>
          <w:color w:val="333333"/>
          <w:sz w:val="23"/>
          <w:szCs w:val="23"/>
        </w:rPr>
        <w:t xml:space="preserve"> 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lottery</w:t>
      </w:r>
      <w:r w:rsidRPr="00D33806"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придаточное</w:t>
      </w:r>
      <w:r w:rsidRPr="00D33806"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предложение</w:t>
      </w:r>
      <w:r w:rsidRPr="00D33806">
        <w:rPr>
          <w:rFonts w:ascii="Helvetica" w:hAnsi="Helvetica" w:cs="Helvetica"/>
          <w:color w:val="333333"/>
          <w:sz w:val="23"/>
          <w:szCs w:val="23"/>
        </w:rPr>
        <w:t xml:space="preserve">), 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I </w:t>
      </w:r>
      <w:r w:rsidRPr="000E2119">
        <w:rPr>
          <w:rStyle w:val="a5"/>
          <w:rFonts w:ascii="Helvetica" w:hAnsi="Helvetica" w:cs="Helvetica"/>
          <w:color w:val="333333"/>
          <w:sz w:val="23"/>
          <w:szCs w:val="23"/>
          <w:lang w:val="en-US"/>
        </w:rPr>
        <w:t>would</w:t>
      </w:r>
      <w:r w:rsidRPr="00D33806">
        <w:rPr>
          <w:rStyle w:val="a5"/>
          <w:rFonts w:ascii="Helvetica" w:hAnsi="Helvetica" w:cs="Helvetica"/>
          <w:color w:val="333333"/>
          <w:sz w:val="23"/>
          <w:szCs w:val="23"/>
        </w:rPr>
        <w:t xml:space="preserve"> </w:t>
      </w:r>
      <w:r w:rsidRPr="000E2119">
        <w:rPr>
          <w:rStyle w:val="a5"/>
          <w:rFonts w:ascii="Helvetica" w:hAnsi="Helvetica" w:cs="Helvetica"/>
          <w:color w:val="333333"/>
          <w:sz w:val="23"/>
          <w:szCs w:val="23"/>
          <w:lang w:val="en-US"/>
        </w:rPr>
        <w:t>buy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 a</w:t>
      </w:r>
      <w:r w:rsidRPr="00D33806">
        <w:rPr>
          <w:rFonts w:ascii="Helvetica" w:hAnsi="Helvetica" w:cs="Helvetica"/>
          <w:color w:val="333333"/>
          <w:sz w:val="23"/>
          <w:szCs w:val="23"/>
        </w:rPr>
        <w:t xml:space="preserve"> 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new</w:t>
      </w:r>
      <w:r w:rsidRPr="00D33806">
        <w:rPr>
          <w:rFonts w:ascii="Helvetica" w:hAnsi="Helvetica" w:cs="Helvetica"/>
          <w:color w:val="333333"/>
          <w:sz w:val="23"/>
          <w:szCs w:val="23"/>
        </w:rPr>
        <w:t xml:space="preserve"> 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house</w:t>
      </w:r>
      <w:r w:rsidRPr="00D33806"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главное</w:t>
      </w:r>
      <w:r w:rsidRPr="00D33806"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предложение</w:t>
      </w:r>
      <w:r w:rsidRPr="00D33806">
        <w:rPr>
          <w:rFonts w:ascii="Helvetica" w:hAnsi="Helvetica" w:cs="Helvetica"/>
          <w:color w:val="333333"/>
          <w:sz w:val="23"/>
          <w:szCs w:val="23"/>
        </w:rPr>
        <w:t>).</w:t>
      </w:r>
    </w:p>
    <w:p w:rsidR="00D33806" w:rsidRPr="000E2119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  <w:lang w:val="en-US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или</w:t>
      </w:r>
    </w:p>
    <w:p w:rsidR="00D33806" w:rsidRPr="000E2119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  <w:lang w:val="en-US"/>
        </w:rPr>
      </w:pP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I </w:t>
      </w:r>
      <w:r w:rsidRPr="000E2119">
        <w:rPr>
          <w:rStyle w:val="a5"/>
          <w:rFonts w:ascii="Helvetica" w:hAnsi="Helvetica" w:cs="Helvetica"/>
          <w:color w:val="333333"/>
          <w:sz w:val="23"/>
          <w:szCs w:val="23"/>
          <w:lang w:val="en-US"/>
        </w:rPr>
        <w:t>would buy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 a new house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главное</w:t>
      </w:r>
      <w:r>
        <w:rPr>
          <w:rStyle w:val="a4"/>
          <w:rFonts w:ascii="Helvetica" w:hAnsi="Helvetica" w:cs="Helvetica"/>
          <w:color w:val="333333"/>
          <w:sz w:val="23"/>
          <w:szCs w:val="23"/>
          <w:lang w:val="en-US"/>
        </w:rPr>
        <w:t xml:space="preserve"> 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предложение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) if I </w:t>
      </w:r>
      <w:r w:rsidRPr="000E2119">
        <w:rPr>
          <w:rStyle w:val="a5"/>
          <w:rFonts w:ascii="Helvetica" w:hAnsi="Helvetica" w:cs="Helvetica"/>
          <w:color w:val="333333"/>
          <w:sz w:val="23"/>
          <w:szCs w:val="23"/>
          <w:lang w:val="en-US"/>
        </w:rPr>
        <w:t>won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 the lottery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придаточное</w:t>
      </w:r>
      <w:r>
        <w:rPr>
          <w:rStyle w:val="a4"/>
          <w:rFonts w:ascii="Helvetica" w:hAnsi="Helvetica" w:cs="Helvetica"/>
          <w:color w:val="333333"/>
          <w:sz w:val="23"/>
          <w:szCs w:val="23"/>
          <w:lang w:val="en-US"/>
        </w:rPr>
        <w:t xml:space="preserve"> 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предложение</w:t>
      </w:r>
      <w:r w:rsidRPr="000E2119">
        <w:rPr>
          <w:rFonts w:ascii="Helvetica" w:hAnsi="Helvetica" w:cs="Helvetica"/>
          <w:color w:val="333333"/>
          <w:sz w:val="23"/>
          <w:szCs w:val="23"/>
          <w:lang w:val="en-US"/>
        </w:rPr>
        <w:t>).</w:t>
      </w:r>
    </w:p>
    <w:p w:rsid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Обратите внимание, что в придаточном предложении 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не используется</w:t>
      </w:r>
      <w:r w:rsidRPr="00D33806">
        <w:rPr>
          <w:rStyle w:val="a5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 w:rsidRPr="00D33806">
        <w:rPr>
          <w:rStyle w:val="a5"/>
          <w:rFonts w:ascii="Helvetica" w:hAnsi="Helvetica" w:cs="Helvetica"/>
          <w:i/>
          <w:color w:val="333333"/>
          <w:sz w:val="23"/>
          <w:szCs w:val="23"/>
        </w:rPr>
        <w:t>would</w:t>
      </w:r>
      <w:proofErr w:type="spellEnd"/>
      <w:r w:rsidRPr="00D33806">
        <w:rPr>
          <w:rFonts w:ascii="Helvetica" w:hAnsi="Helvetica" w:cs="Helvetica"/>
          <w:i/>
          <w:color w:val="333333"/>
          <w:sz w:val="23"/>
          <w:szCs w:val="23"/>
        </w:rPr>
        <w:t>/</w:t>
      </w:r>
      <w:proofErr w:type="spellStart"/>
      <w:r w:rsidRPr="00D33806">
        <w:rPr>
          <w:rStyle w:val="a5"/>
          <w:rFonts w:ascii="Helvetica" w:hAnsi="Helvetica" w:cs="Helvetica"/>
          <w:i/>
          <w:color w:val="333333"/>
          <w:sz w:val="23"/>
          <w:szCs w:val="23"/>
        </w:rPr>
        <w:t>wouldn’t</w:t>
      </w:r>
      <w:proofErr w:type="spellEnd"/>
      <w:r w:rsidRPr="00D33806">
        <w:rPr>
          <w:rFonts w:ascii="Helvetica" w:hAnsi="Helvetica" w:cs="Helvetica"/>
          <w:i/>
          <w:color w:val="333333"/>
          <w:sz w:val="23"/>
          <w:szCs w:val="23"/>
        </w:rPr>
        <w:t>.</w:t>
      </w:r>
      <w:r w:rsidRPr="00D33806">
        <w:rPr>
          <w:rFonts w:ascii="Helvetica" w:hAnsi="Helvetica" w:cs="Helvetica"/>
          <w:color w:val="333333"/>
          <w:sz w:val="23"/>
          <w:szCs w:val="23"/>
        </w:rPr>
        <w:t xml:space="preserve"> </w:t>
      </w:r>
      <w:r>
        <w:rPr>
          <w:rFonts w:ascii="Helvetica" w:hAnsi="Helvetica" w:cs="Helvetica"/>
          <w:color w:val="333333"/>
          <w:sz w:val="23"/>
          <w:szCs w:val="23"/>
        </w:rPr>
        <w:t xml:space="preserve"> Что касается положения главного и придаточного предложения, то они могут меняться местами без изменения общего смысла предложения</w:t>
      </w:r>
    </w:p>
    <w:p w:rsid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Пример</w:t>
      </w:r>
      <w:r>
        <w:rPr>
          <w:rFonts w:ascii="Helvetica" w:hAnsi="Helvetica" w:cs="Helvetica"/>
          <w:color w:val="333333"/>
          <w:sz w:val="23"/>
          <w:szCs w:val="23"/>
        </w:rPr>
        <w:t>:</w:t>
      </w:r>
    </w:p>
    <w:p w:rsid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If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I 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were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 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you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придаточное</w:t>
      </w:r>
      <w:r>
        <w:rPr>
          <w:rFonts w:ascii="Helvetica" w:hAnsi="Helvetica" w:cs="Helvetica"/>
          <w:color w:val="333333"/>
          <w:sz w:val="23"/>
          <w:szCs w:val="23"/>
        </w:rPr>
        <w:t>), I 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wouldn’t</w:t>
      </w:r>
      <w:proofErr w:type="spellEnd"/>
      <w:r w:rsidRPr="00D33806">
        <w:rPr>
          <w:rStyle w:val="a5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do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 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that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главное</w:t>
      </w:r>
      <w:r>
        <w:rPr>
          <w:rFonts w:ascii="Helvetica" w:hAnsi="Helvetica" w:cs="Helvetica"/>
          <w:color w:val="333333"/>
          <w:sz w:val="23"/>
          <w:szCs w:val="23"/>
        </w:rPr>
        <w:t>). – На твоем месте я бы этого не делал.</w:t>
      </w:r>
    </w:p>
    <w:p w:rsid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или</w:t>
      </w:r>
    </w:p>
    <w:p w:rsid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I 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wouldn’t</w:t>
      </w:r>
      <w:proofErr w:type="spellEnd"/>
      <w:r w:rsidRPr="00D33806">
        <w:rPr>
          <w:rStyle w:val="a5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do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 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that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главное</w:t>
      </w:r>
      <w:r>
        <w:rPr>
          <w:rFonts w:ascii="Helvetica" w:hAnsi="Helvetica" w:cs="Helvetica"/>
          <w:color w:val="333333"/>
          <w:sz w:val="23"/>
          <w:szCs w:val="23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if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I 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were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 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you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придаточное</w:t>
      </w:r>
      <w:r>
        <w:rPr>
          <w:rFonts w:ascii="Helvetica" w:hAnsi="Helvetica" w:cs="Helvetica"/>
          <w:color w:val="333333"/>
          <w:sz w:val="23"/>
          <w:szCs w:val="23"/>
        </w:rPr>
        <w:t>). – Я бы этого не делал на твоем месте.</w:t>
      </w:r>
    </w:p>
    <w:p w:rsid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Мы видим, что условие (дословно «если бы я был тобой») нереальное и невыполнимое.</w:t>
      </w:r>
    </w:p>
    <w:p w:rsid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If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I 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had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 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more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time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придаточное</w:t>
      </w:r>
      <w:r>
        <w:rPr>
          <w:rFonts w:ascii="Helvetica" w:hAnsi="Helvetica" w:cs="Helvetica"/>
          <w:color w:val="333333"/>
          <w:sz w:val="23"/>
          <w:szCs w:val="23"/>
        </w:rPr>
        <w:t>), I 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would</w:t>
      </w:r>
      <w:proofErr w:type="spellEnd"/>
      <w:r w:rsidRPr="00D33806">
        <w:rPr>
          <w:rStyle w:val="a5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learn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 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Italian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главное</w:t>
      </w:r>
      <w:r>
        <w:rPr>
          <w:rFonts w:ascii="Helvetica" w:hAnsi="Helvetica" w:cs="Helvetica"/>
          <w:color w:val="333333"/>
          <w:sz w:val="23"/>
          <w:szCs w:val="23"/>
        </w:rPr>
        <w:t>). – Если бы у меня было больше времени, я бы выучил итальянский.</w:t>
      </w:r>
    </w:p>
    <w:p w:rsid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I 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would</w:t>
      </w:r>
      <w:proofErr w:type="spellEnd"/>
      <w:r w:rsidRPr="00D33806">
        <w:rPr>
          <w:rStyle w:val="a5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learn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 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Italian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главное</w:t>
      </w:r>
      <w:r>
        <w:rPr>
          <w:rFonts w:ascii="Helvetica" w:hAnsi="Helvetica" w:cs="Helvetica"/>
          <w:color w:val="333333"/>
          <w:sz w:val="23"/>
          <w:szCs w:val="23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if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I </w:t>
      </w:r>
      <w:proofErr w:type="spellStart"/>
      <w:r>
        <w:rPr>
          <w:rStyle w:val="a5"/>
          <w:rFonts w:ascii="Helvetica" w:hAnsi="Helvetica" w:cs="Helvetica"/>
          <w:color w:val="333333"/>
          <w:sz w:val="23"/>
          <w:szCs w:val="23"/>
        </w:rPr>
        <w:t>had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 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more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time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придаточное</w:t>
      </w:r>
      <w:r>
        <w:rPr>
          <w:rFonts w:ascii="Helvetica" w:hAnsi="Helvetica" w:cs="Helvetica"/>
          <w:color w:val="333333"/>
          <w:sz w:val="23"/>
          <w:szCs w:val="23"/>
        </w:rPr>
        <w:t>). – Я бы выучил итальянский, если бы у меня было больше времени.</w:t>
      </w:r>
    </w:p>
    <w:p w:rsidR="00D33806" w:rsidRDefault="00D33806" w:rsidP="00D3380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Мы понимаем, что времени у рассказчика нет, и поэтому итальянский он не выучит. Условие нереальное.</w:t>
      </w:r>
    </w:p>
    <w:p w:rsidR="00D33806" w:rsidRPr="00CC1986" w:rsidRDefault="00D33806" w:rsidP="00D33806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  <w:hyperlink r:id="rId6" w:anchor="mediaplayer" w:tooltip="Смотреть в видеоуроке" w:history="1">
        <w:r w:rsidRPr="000E2119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Упражнени</w:t>
        </w:r>
      </w:hyperlink>
      <w:r w:rsidR="00CC1986">
        <w:rPr>
          <w:rFonts w:ascii="Helvetica" w:eastAsia="Times New Roman" w:hAnsi="Helvetica" w:cs="Helvetica"/>
          <w:color w:val="346BA2"/>
          <w:sz w:val="36"/>
          <w:szCs w:val="36"/>
          <w:lang w:eastAsia="ru-RU"/>
        </w:rPr>
        <w:t>е</w:t>
      </w:r>
      <w:r w:rsidR="00CC1986">
        <w:rPr>
          <w:rFonts w:ascii="Helvetica" w:eastAsia="Times New Roman" w:hAnsi="Helvetica" w:cs="Helvetica"/>
          <w:color w:val="346BA2"/>
          <w:sz w:val="36"/>
          <w:szCs w:val="36"/>
          <w:lang w:val="en-US" w:eastAsia="ru-RU"/>
        </w:rPr>
        <w:t xml:space="preserve"> 1</w:t>
      </w:r>
    </w:p>
    <w:p w:rsidR="00D33806" w:rsidRPr="000E2119" w:rsidRDefault="00D33806" w:rsidP="00D3380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E2119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Раскройте скобки, поставив глаголы в нужную форму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If you (drive) more carefully, you (have not) so many accidents.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If you (get up) earlier, he (get) to work on time.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If we (have) more time, I (tell) you more about it.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If you (sell) more products, you (earn) more money.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 (help) you if you (trust) me more.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His car (be) a lot safer if he (buy) some new </w:t>
      </w:r>
      <w:proofErr w:type="spellStart"/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tyres</w:t>
      </w:r>
      <w:proofErr w:type="spellEnd"/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.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The children (be) better swimmers if they (go) swimming more frequently.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 (not mind) having children if we (live) in the country.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If I (</w:t>
      </w:r>
      <w:proofErr w:type="gramStart"/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be</w:t>
      </w:r>
      <w:proofErr w:type="gramEnd"/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) you, I (not worry) about going to university.</w:t>
      </w:r>
    </w:p>
    <w:p w:rsidR="00D33806" w:rsidRPr="000E2119" w:rsidRDefault="00D33806" w:rsidP="00D33806">
      <w:pPr>
        <w:numPr>
          <w:ilvl w:val="0"/>
          <w:numId w:val="1"/>
        </w:numPr>
        <w:shd w:val="clear" w:color="auto" w:fill="FFFFFF"/>
        <w:spacing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E2119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If I (have) any money, I (give) you some.</w:t>
      </w:r>
    </w:p>
    <w:p w:rsidR="00640848" w:rsidRDefault="00D33806">
      <w:pPr>
        <w:rPr>
          <w:rFonts w:ascii="Helvetica" w:eastAsia="Times New Roman" w:hAnsi="Helvetica" w:cs="Helvetica"/>
          <w:i/>
          <w:iCs/>
          <w:color w:val="333333"/>
          <w:sz w:val="29"/>
          <w:szCs w:val="29"/>
          <w:lang w:eastAsia="ru-RU"/>
        </w:rPr>
      </w:pPr>
      <w:r w:rsidRPr="00A672D7">
        <w:rPr>
          <w:rFonts w:ascii="Helvetica" w:eastAsia="Times New Roman" w:hAnsi="Helvetica" w:cs="Helvetica"/>
          <w:i/>
          <w:iCs/>
          <w:color w:val="333333"/>
          <w:sz w:val="29"/>
          <w:szCs w:val="29"/>
          <w:lang w:eastAsia="ru-RU"/>
        </w:rPr>
        <w:lastRenderedPageBreak/>
        <w:t>Не все и не всегда в нашей жизни получается так, как нам того хотелось бы. Иногда мы сталкиваемся с такими ситуациями, когда нам хочется выразить свое недовольство происходящим или желание изменить текущую ситуацию. Бывает, что мы сожалеем о том, что уже случилось, хотя это изменить и нельзя.</w:t>
      </w:r>
    </w:p>
    <w:p w:rsidR="00D33806" w:rsidRPr="00A672D7" w:rsidRDefault="00D33806" w:rsidP="00D33806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hyperlink r:id="rId7" w:anchor="mediaplayer" w:tooltip="Смотреть в видеоуроке" w:history="1">
        <w:r w:rsidRPr="00A672D7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 xml:space="preserve">Конструкция I </w:t>
        </w:r>
        <w:proofErr w:type="spellStart"/>
        <w:r w:rsidRPr="00A672D7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wish</w:t>
        </w:r>
        <w:proofErr w:type="spellEnd"/>
        <w:r w:rsidRPr="00A672D7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/</w:t>
        </w:r>
        <w:proofErr w:type="spellStart"/>
        <w:r w:rsidRPr="00A672D7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if</w:t>
        </w:r>
        <w:proofErr w:type="spellEnd"/>
        <w:r w:rsidRPr="00A672D7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 xml:space="preserve"> </w:t>
        </w:r>
        <w:proofErr w:type="spellStart"/>
        <w:r w:rsidRPr="00A672D7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only</w:t>
        </w:r>
        <w:proofErr w:type="spellEnd"/>
        <w:r w:rsidRPr="00A672D7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 xml:space="preserve"> в настоящем времени</w:t>
        </w:r>
      </w:hyperlink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Если мы хотим указать, что хотели бы изменить некую ситуацию в настоящем, то в таком случае мы используем конструкцию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I wish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/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If only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+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Past Simple/Past Continuous.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 w:rsidRPr="00A672D7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: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 wish/</w:t>
      </w:r>
      <w:proofErr w:type="gramStart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If</w:t>
      </w:r>
      <w:proofErr w:type="gram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only I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were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more patient. (</w:t>
      </w:r>
      <w:proofErr w:type="gramStart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But</w:t>
      </w:r>
      <w:proofErr w:type="gram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I’m not patient.)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Примечание</w:t>
      </w:r>
      <w:r w:rsidRPr="00A672D7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: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После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wish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/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If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only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мы используем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were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для всех лиц. Вариант с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was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является более разговорным.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 wish I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was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/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were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taller.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Также для выражения пожелания или сожаления может использоваться конструкция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wish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/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If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only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+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subject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+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could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+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bare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infinitive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 w:rsidRPr="00A672D7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: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 wish/</w:t>
      </w:r>
      <w:proofErr w:type="gramStart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If</w:t>
      </w:r>
      <w:proofErr w:type="gram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only I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could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ride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 a bicycle. 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</w:t>
      </w:r>
      <w:proofErr w:type="spellStart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But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I </w:t>
      </w:r>
      <w:proofErr w:type="spellStart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can’t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.)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Кроме того, эта конструкция может использоваться для выражения пожелания относительно будущего, которое вряд ли исполнится, а также для выражения недовольства. Она также может выступать как вежливая просьба, подразумевающая недовольство или отсутствие надежды на изменение ситуации.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таком случае конструкция будет выглядеть следующим образом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wish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/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If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only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+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subject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+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would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+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bare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infinitive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672D7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Примечание: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Wish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и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would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должны иметь разные подлежащие.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Нельзя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сказать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– </w:t>
      </w:r>
      <w:r w:rsidRPr="00A672D7">
        <w:rPr>
          <w:rFonts w:ascii="Helvetica" w:eastAsia="Times New Roman" w:hAnsi="Helvetica" w:cs="Helvetica"/>
          <w:strike/>
          <w:color w:val="333333"/>
          <w:sz w:val="23"/>
          <w:szCs w:val="23"/>
          <w:lang w:val="en-US" w:eastAsia="ru-RU"/>
        </w:rPr>
        <w:t>I wish I would 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или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r w:rsidRPr="00A672D7">
        <w:rPr>
          <w:rFonts w:ascii="Helvetica" w:eastAsia="Times New Roman" w:hAnsi="Helvetica" w:cs="Helvetica"/>
          <w:strike/>
          <w:color w:val="333333"/>
          <w:sz w:val="23"/>
          <w:szCs w:val="23"/>
          <w:lang w:val="en-US" w:eastAsia="ru-RU"/>
        </w:rPr>
        <w:t>He wishes he would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Можно так же использовать конструкцию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wish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+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inanimate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object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+ 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would</w:t>
      </w:r>
      <w:proofErr w:type="spell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для выражения отсутствия надежды на изменение ситуации или разочарования.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 w:rsidRPr="00A672D7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: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 wish he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would study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for his exams.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(</w:t>
      </w:r>
      <w:proofErr w:type="gramStart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But</w:t>
      </w:r>
      <w:proofErr w:type="gram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I don’t think he will – wish for a future change unlikely to happen)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 wish Jane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would go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to university.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(Jane has refused to do so and </w:t>
      </w:r>
      <w:proofErr w:type="gramStart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I’m</w:t>
      </w:r>
      <w:proofErr w:type="gram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unhappy about it – dissatisfaction)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 wish it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would stop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snowing.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(</w:t>
      </w:r>
      <w:proofErr w:type="gramStart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It’s</w:t>
      </w:r>
      <w:proofErr w:type="gram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unlikely to stop snowing but I wish it would)</w:t>
      </w:r>
    </w:p>
    <w:p w:rsidR="00D33806" w:rsidRPr="00A672D7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 wish you </w:t>
      </w:r>
      <w:r w:rsidRPr="00A672D7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would be</w:t>
      </w: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quiet.</w:t>
      </w:r>
    </w:p>
    <w:p w:rsidR="00D33806" w:rsidRDefault="00D3380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(I </w:t>
      </w:r>
      <w:proofErr w:type="gramStart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don’t</w:t>
      </w:r>
      <w:proofErr w:type="gramEnd"/>
      <w:r w:rsidRPr="00A672D7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expect you will be quiet but I’m asking anyway – request implying lack of hope)</w:t>
      </w:r>
    </w:p>
    <w:p w:rsidR="00CC1986" w:rsidRDefault="00CC1986" w:rsidP="008A46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</w:p>
    <w:p w:rsidR="00CC1986" w:rsidRPr="00A672D7" w:rsidRDefault="00CC1986" w:rsidP="00CC1986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hyperlink r:id="rId8" w:anchor="mediaplayer" w:tooltip="Смотреть в видеоуроке" w:history="1">
        <w:r w:rsidRPr="000E2119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Упражнени</w:t>
        </w:r>
      </w:hyperlink>
      <w:r>
        <w:rPr>
          <w:rFonts w:ascii="Helvetica" w:eastAsia="Times New Roman" w:hAnsi="Helvetica" w:cs="Helvetica"/>
          <w:color w:val="346BA2"/>
          <w:sz w:val="36"/>
          <w:szCs w:val="36"/>
          <w:lang w:eastAsia="ru-RU"/>
        </w:rPr>
        <w:t>е 2</w:t>
      </w:r>
    </w:p>
    <w:p w:rsidR="008A4646" w:rsidRPr="00A672D7" w:rsidRDefault="008A4646" w:rsidP="008A4646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672D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1. Перефразируйте предложения, выделенные жирным, в пожелания или сожаления:</w:t>
      </w:r>
    </w:p>
    <w:p w:rsidR="008A4646" w:rsidRPr="00A672D7" w:rsidRDefault="008A4646" w:rsidP="008A46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You are leaving for the airport. </w:t>
      </w:r>
      <w:r w:rsidRPr="00A672D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 xml:space="preserve">You </w:t>
      </w:r>
      <w:proofErr w:type="gramStart"/>
      <w:r w:rsidRPr="00A672D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>can’t</w:t>
      </w:r>
      <w:proofErr w:type="gramEnd"/>
      <w:r w:rsidRPr="00A672D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 xml:space="preserve"> find your passport.</w:t>
      </w:r>
    </w:p>
    <w:p w:rsidR="008A4646" w:rsidRPr="00A672D7" w:rsidRDefault="008A4646" w:rsidP="008A46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You live in the suburbs. </w:t>
      </w:r>
      <w:r w:rsidRPr="00A672D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 xml:space="preserve">You prefer the city </w:t>
      </w:r>
      <w:proofErr w:type="spellStart"/>
      <w:r w:rsidRPr="00A672D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>centre</w:t>
      </w:r>
      <w:proofErr w:type="spellEnd"/>
      <w:r w:rsidRPr="00A672D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>.</w:t>
      </w:r>
    </w:p>
    <w:p w:rsidR="008A4646" w:rsidRPr="00A672D7" w:rsidRDefault="008A4646" w:rsidP="008A46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A672D7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You want to go on holiday but </w:t>
      </w:r>
      <w:r w:rsidRPr="00A672D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 xml:space="preserve">you </w:t>
      </w:r>
      <w:proofErr w:type="gramStart"/>
      <w:r w:rsidRPr="00A672D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>can’t</w:t>
      </w:r>
      <w:proofErr w:type="gramEnd"/>
      <w:r w:rsidRPr="00A672D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 xml:space="preserve"> afford it.</w:t>
      </w:r>
    </w:p>
    <w:p w:rsidR="00D33806" w:rsidRPr="00CC1986" w:rsidRDefault="00CC19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C1986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CC1986">
        <w:rPr>
          <w:rFonts w:ascii="Times New Roman" w:hAnsi="Times New Roman" w:cs="Times New Roman"/>
          <w:sz w:val="24"/>
          <w:szCs w:val="24"/>
        </w:rPr>
        <w:t>Переведите</w:t>
      </w:r>
      <w:r w:rsidRPr="00CC198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C1986" w:rsidRPr="00CC1986" w:rsidRDefault="00CC198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C1986">
        <w:rPr>
          <w:rFonts w:ascii="Times New Roman" w:hAnsi="Times New Roman" w:cs="Times New Roman"/>
          <w:sz w:val="28"/>
          <w:szCs w:val="28"/>
          <w:lang w:val="en-US"/>
        </w:rPr>
        <w:t xml:space="preserve">- I wish I could put it on. </w:t>
      </w:r>
    </w:p>
    <w:p w:rsidR="00CC1986" w:rsidRPr="00CC1986" w:rsidRDefault="00CC198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C1986">
        <w:rPr>
          <w:rFonts w:ascii="Times New Roman" w:hAnsi="Times New Roman" w:cs="Times New Roman"/>
          <w:sz w:val="28"/>
          <w:szCs w:val="28"/>
          <w:lang w:val="en-US"/>
        </w:rPr>
        <w:t xml:space="preserve">- I wish I </w:t>
      </w:r>
      <w:proofErr w:type="gramStart"/>
      <w:r w:rsidRPr="00CC1986">
        <w:rPr>
          <w:rFonts w:ascii="Times New Roman" w:hAnsi="Times New Roman" w:cs="Times New Roman"/>
          <w:sz w:val="28"/>
          <w:szCs w:val="28"/>
          <w:lang w:val="en-US"/>
        </w:rPr>
        <w:t>didn’t</w:t>
      </w:r>
      <w:proofErr w:type="gramEnd"/>
      <w:r w:rsidRPr="00CC1986">
        <w:rPr>
          <w:rFonts w:ascii="Times New Roman" w:hAnsi="Times New Roman" w:cs="Times New Roman"/>
          <w:sz w:val="28"/>
          <w:szCs w:val="28"/>
          <w:lang w:val="en-US"/>
        </w:rPr>
        <w:t xml:space="preserve"> put on these jeans.</w:t>
      </w:r>
    </w:p>
    <w:p w:rsidR="00CC1986" w:rsidRPr="00CC1986" w:rsidRDefault="00CC198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C1986">
        <w:rPr>
          <w:rFonts w:ascii="Times New Roman" w:hAnsi="Times New Roman" w:cs="Times New Roman"/>
          <w:sz w:val="28"/>
          <w:szCs w:val="28"/>
          <w:lang w:val="en-US"/>
        </w:rPr>
        <w:t>- I wish they would not ban wearing jewellery to school.</w:t>
      </w:r>
    </w:p>
    <w:sectPr w:rsidR="00CC1986" w:rsidRPr="00CC1986" w:rsidSect="00D3380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F18D5"/>
    <w:multiLevelType w:val="multilevel"/>
    <w:tmpl w:val="B82E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7879B0"/>
    <w:multiLevelType w:val="multilevel"/>
    <w:tmpl w:val="2BC44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30"/>
    <w:rsid w:val="004D70DB"/>
    <w:rsid w:val="00640848"/>
    <w:rsid w:val="006A6603"/>
    <w:rsid w:val="00836430"/>
    <w:rsid w:val="008A4646"/>
    <w:rsid w:val="00CC1986"/>
    <w:rsid w:val="00D3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CD3EC-C971-4522-8DDC-739318A5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3806"/>
    <w:rPr>
      <w:i/>
      <w:iCs/>
    </w:rPr>
  </w:style>
  <w:style w:type="character" w:styleId="a5">
    <w:name w:val="Strong"/>
    <w:basedOn w:val="a0"/>
    <w:uiPriority w:val="22"/>
    <w:qFormat/>
    <w:rsid w:val="00D33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english/7-8-klassy/pridatochnye-vremeni-i-usloviya/conditional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english/10-11-klassy/uslovnye-predlozheniya-conditionals/wishes?train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english/7-8-klassy/pridatochnye-vremeni-i-usloviya/conditional-2" TargetMode="External"/><Relationship Id="rId5" Type="http://schemas.openxmlformats.org/officeDocument/2006/relationships/hyperlink" Target="https://interneturok.ru/lesson/english/7-8-klassy/pridatochnye-vremeni-i-usloviya/conditional-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2020-04-23T21:11:00Z</dcterms:created>
  <dcterms:modified xsi:type="dcterms:W3CDTF">2020-04-23T22:04:00Z</dcterms:modified>
</cp:coreProperties>
</file>