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F1598E">
        <w:rPr>
          <w:rFonts w:ascii="Times New Roman" w:hAnsi="Times New Roman"/>
          <w:sz w:val="28"/>
          <w:szCs w:val="28"/>
          <w:highlight w:val="yellow"/>
        </w:rPr>
        <w:t>Время урока:</w:t>
      </w:r>
      <w:r w:rsidR="002B33F9">
        <w:rPr>
          <w:rFonts w:ascii="Times New Roman" w:hAnsi="Times New Roman"/>
          <w:sz w:val="28"/>
          <w:szCs w:val="28"/>
          <w:highlight w:val="yellow"/>
        </w:rPr>
        <w:t>1</w:t>
      </w:r>
      <w:r w:rsidR="00AB0F1B">
        <w:rPr>
          <w:rFonts w:ascii="Times New Roman" w:hAnsi="Times New Roman"/>
          <w:sz w:val="28"/>
          <w:szCs w:val="28"/>
          <w:highlight w:val="yellow"/>
        </w:rPr>
        <w:t>1</w:t>
      </w:r>
      <w:r w:rsidR="002B33F9">
        <w:rPr>
          <w:rFonts w:ascii="Times New Roman" w:hAnsi="Times New Roman"/>
          <w:sz w:val="28"/>
          <w:szCs w:val="28"/>
          <w:highlight w:val="yellow"/>
        </w:rPr>
        <w:t>.</w:t>
      </w:r>
      <w:r w:rsidR="00AB0F1B">
        <w:rPr>
          <w:rFonts w:ascii="Times New Roman" w:hAnsi="Times New Roman"/>
          <w:sz w:val="28"/>
          <w:szCs w:val="28"/>
          <w:highlight w:val="yellow"/>
        </w:rPr>
        <w:t>15</w:t>
      </w:r>
      <w:r w:rsidR="002B33F9">
        <w:rPr>
          <w:rFonts w:ascii="Times New Roman" w:hAnsi="Times New Roman"/>
          <w:sz w:val="28"/>
          <w:szCs w:val="28"/>
          <w:highlight w:val="yellow"/>
        </w:rPr>
        <w:t>-11.</w:t>
      </w:r>
      <w:r w:rsidR="00AB0F1B">
        <w:rPr>
          <w:rFonts w:ascii="Times New Roman" w:hAnsi="Times New Roman"/>
          <w:sz w:val="28"/>
          <w:szCs w:val="28"/>
          <w:highlight w:val="yellow"/>
        </w:rPr>
        <w:t>45</w:t>
      </w:r>
      <w:r w:rsidR="002B33F9">
        <w:rPr>
          <w:rFonts w:ascii="Times New Roman" w:hAnsi="Times New Roman"/>
          <w:sz w:val="28"/>
          <w:szCs w:val="28"/>
          <w:highlight w:val="yellow"/>
        </w:rPr>
        <w:t xml:space="preserve">; </w:t>
      </w:r>
      <w:r w:rsidR="00AB0F1B">
        <w:rPr>
          <w:rFonts w:ascii="Times New Roman" w:hAnsi="Times New Roman"/>
          <w:sz w:val="28"/>
          <w:szCs w:val="28"/>
          <w:highlight w:val="yellow"/>
        </w:rPr>
        <w:t>4</w:t>
      </w:r>
      <w:r w:rsidR="002B33F9">
        <w:rPr>
          <w:rFonts w:ascii="Times New Roman" w:hAnsi="Times New Roman"/>
          <w:sz w:val="28"/>
          <w:szCs w:val="28"/>
          <w:highlight w:val="yellow"/>
        </w:rPr>
        <w:t>-й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09"/>
        <w:gridCol w:w="992"/>
        <w:gridCol w:w="1370"/>
        <w:gridCol w:w="2032"/>
        <w:gridCol w:w="1517"/>
        <w:gridCol w:w="2310"/>
        <w:gridCol w:w="2268"/>
        <w:gridCol w:w="1276"/>
        <w:gridCol w:w="1418"/>
      </w:tblGrid>
      <w:tr w:rsidR="00A24FB5" w:rsidRPr="00FA425D" w:rsidTr="00286E4B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37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03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17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31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26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41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286E4B">
        <w:tc>
          <w:tcPr>
            <w:tcW w:w="851" w:type="dxa"/>
          </w:tcPr>
          <w:p w:rsidR="00A24FB5" w:rsidRPr="00FA425D" w:rsidRDefault="004A4609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809" w:type="dxa"/>
          </w:tcPr>
          <w:p w:rsidR="00A24FB5" w:rsidRPr="00FA425D" w:rsidRDefault="004A4609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</w:tcPr>
          <w:p w:rsidR="00A24FB5" w:rsidRPr="00FA425D" w:rsidRDefault="00EE369F" w:rsidP="00C904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C904C2">
              <w:rPr>
                <w:rFonts w:ascii="Times New Roman" w:hAnsi="Times New Roman"/>
                <w:sz w:val="28"/>
                <w:szCs w:val="28"/>
              </w:rPr>
              <w:t>5</w:t>
            </w:r>
            <w:r w:rsidR="00E40948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70" w:type="dxa"/>
          </w:tcPr>
          <w:p w:rsidR="00A24FB5" w:rsidRPr="00EE369F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2032" w:type="dxa"/>
          </w:tcPr>
          <w:p w:rsidR="00A24FB5" w:rsidRPr="00EE369F" w:rsidRDefault="00133ACE" w:rsidP="00AB0F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«Тихая моя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Родина».Стихи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поэтов 20 века 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родине,родной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природе,восприятии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окружающего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мира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динство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человека и природы.</w:t>
            </w:r>
          </w:p>
        </w:tc>
        <w:tc>
          <w:tcPr>
            <w:tcW w:w="1517" w:type="dxa"/>
          </w:tcPr>
          <w:p w:rsidR="006613F3" w:rsidRPr="001D532E" w:rsidRDefault="00AB0F1B" w:rsidP="001D53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5" w:history="1">
              <w:r w:rsidR="00286E4B" w:rsidRPr="00286E4B">
                <w:rPr>
                  <w:color w:val="0000FF"/>
                  <w:u w:val="single"/>
                </w:rPr>
                <w:t>https://videouroki.net/razrabotki/priezientatsiia-tikhaia-moia-rodina.html</w:t>
              </w:r>
            </w:hyperlink>
          </w:p>
        </w:tc>
        <w:tc>
          <w:tcPr>
            <w:tcW w:w="2310" w:type="dxa"/>
          </w:tcPr>
          <w:p w:rsidR="008E25F8" w:rsidRDefault="008E25F8" w:rsidP="008E25F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страница 211-217</w:t>
            </w:r>
          </w:p>
          <w:p w:rsidR="008E25F8" w:rsidRDefault="008E25F8" w:rsidP="008E25F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самостоятельно изучить</w:t>
            </w:r>
          </w:p>
          <w:p w:rsidR="008E25F8" w:rsidRPr="00FA425D" w:rsidRDefault="008E25F8" w:rsidP="008E25F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8E25F8" w:rsidRDefault="008E25F8" w:rsidP="00F1598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Подготовить выразительное чтение стихотворений</w:t>
            </w:r>
            <w:r w:rsidR="001D532E">
              <w:rPr>
                <w:rFonts w:ascii="Times New Roman" w:hAnsi="Times New Roman"/>
                <w:sz w:val="28"/>
                <w:szCs w:val="28"/>
              </w:rPr>
              <w:t xml:space="preserve"> на странице 218-229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E25F8" w:rsidRDefault="008E25F8" w:rsidP="008E25F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2.Стихотворение</w:t>
            </w:r>
          </w:p>
          <w:p w:rsidR="008E25F8" w:rsidRDefault="008E25F8" w:rsidP="008E25F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«Тихая моя Родина» выучить наизусть.</w:t>
            </w:r>
          </w:p>
          <w:p w:rsidR="00A24FB5" w:rsidRPr="00FA425D" w:rsidRDefault="00A24FB5" w:rsidP="00F1598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41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0D440F"/>
    <w:rsid w:val="00133ACE"/>
    <w:rsid w:val="001D532E"/>
    <w:rsid w:val="00284200"/>
    <w:rsid w:val="00285324"/>
    <w:rsid w:val="00286E4B"/>
    <w:rsid w:val="002A24C4"/>
    <w:rsid w:val="002B33F9"/>
    <w:rsid w:val="002E5C45"/>
    <w:rsid w:val="003941EA"/>
    <w:rsid w:val="003F3887"/>
    <w:rsid w:val="004A4609"/>
    <w:rsid w:val="00561471"/>
    <w:rsid w:val="006519E2"/>
    <w:rsid w:val="006613F3"/>
    <w:rsid w:val="006C6320"/>
    <w:rsid w:val="0079446D"/>
    <w:rsid w:val="008E25F8"/>
    <w:rsid w:val="00924EA7"/>
    <w:rsid w:val="00927C97"/>
    <w:rsid w:val="009D7071"/>
    <w:rsid w:val="00A24FB5"/>
    <w:rsid w:val="00A626BF"/>
    <w:rsid w:val="00AB0F1B"/>
    <w:rsid w:val="00B35EDB"/>
    <w:rsid w:val="00B72119"/>
    <w:rsid w:val="00C12A18"/>
    <w:rsid w:val="00C904C2"/>
    <w:rsid w:val="00CC4562"/>
    <w:rsid w:val="00CE3A95"/>
    <w:rsid w:val="00D8211B"/>
    <w:rsid w:val="00E40948"/>
    <w:rsid w:val="00EE369F"/>
    <w:rsid w:val="00F1598E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deouroki.net/razrabotki/priezientatsiia-tikhaia-moia-rodin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Sity</cp:lastModifiedBy>
  <cp:revision>30</cp:revision>
  <cp:lastPrinted>2020-03-25T06:28:00Z</cp:lastPrinted>
  <dcterms:created xsi:type="dcterms:W3CDTF">2020-03-26T09:10:00Z</dcterms:created>
  <dcterms:modified xsi:type="dcterms:W3CDTF">2020-04-25T07:41:00Z</dcterms:modified>
</cp:coreProperties>
</file>