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A576B" w14:textId="2298EC39" w:rsidR="00622EEC" w:rsidRDefault="00622EEC" w:rsidP="00622EEC">
      <w:pPr>
        <w:rPr>
          <w:rFonts w:ascii="Times New Roman" w:hAnsi="Times New Roman" w:cs="Times New Roman"/>
          <w:b/>
          <w:sz w:val="28"/>
        </w:rPr>
      </w:pPr>
      <w:r w:rsidRPr="00622EEC">
        <w:rPr>
          <w:rFonts w:ascii="Times New Roman" w:hAnsi="Times New Roman" w:cs="Times New Roman"/>
          <w:b/>
          <w:sz w:val="28"/>
        </w:rPr>
        <w:t>Темы исследовательских проектов по родной литературе</w:t>
      </w:r>
      <w:r w:rsidR="005F2A28">
        <w:rPr>
          <w:rFonts w:ascii="Times New Roman" w:hAnsi="Times New Roman" w:cs="Times New Roman"/>
          <w:b/>
          <w:sz w:val="28"/>
        </w:rPr>
        <w:t xml:space="preserve"> ( 8 «А» класс)</w:t>
      </w:r>
      <w:r w:rsidRPr="00622EEC">
        <w:rPr>
          <w:rFonts w:ascii="Times New Roman" w:hAnsi="Times New Roman" w:cs="Times New Roman"/>
          <w:b/>
          <w:sz w:val="28"/>
        </w:rPr>
        <w:t>:</w:t>
      </w:r>
    </w:p>
    <w:p w14:paraId="239EBAC4" w14:textId="77777777" w:rsidR="00622EEC" w:rsidRPr="00622EEC" w:rsidRDefault="00622EEC" w:rsidP="00622EE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</w:rPr>
      </w:pPr>
      <w:r w:rsidRPr="00622EEC">
        <w:rPr>
          <w:rFonts w:ascii="Times New Roman" w:hAnsi="Times New Roman" w:cs="Times New Roman"/>
          <w:color w:val="000000"/>
          <w:sz w:val="28"/>
          <w:shd w:val="clear" w:color="auto" w:fill="FFFFFF"/>
        </w:rPr>
        <w:t>Дети войны</w:t>
      </w:r>
    </w:p>
    <w:p w14:paraId="12AB1673" w14:textId="77777777" w:rsidR="00622EEC" w:rsidRPr="00622EEC" w:rsidRDefault="00622EEC" w:rsidP="00622EE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</w:rPr>
      </w:pPr>
      <w:r w:rsidRPr="00622EEC">
        <w:rPr>
          <w:rFonts w:ascii="Times New Roman" w:hAnsi="Times New Roman" w:cs="Times New Roman"/>
          <w:color w:val="000000"/>
          <w:sz w:val="28"/>
          <w:shd w:val="clear" w:color="auto" w:fill="FFFFFF"/>
        </w:rPr>
        <w:t>Дети блокадного Ленинграда</w:t>
      </w:r>
    </w:p>
    <w:p w14:paraId="6D4397A3" w14:textId="77777777" w:rsidR="00622EEC" w:rsidRPr="00622EEC" w:rsidRDefault="00622EEC" w:rsidP="00622EE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622EEC">
        <w:rPr>
          <w:rFonts w:ascii="Times New Roman" w:hAnsi="Times New Roman" w:cs="Times New Roman"/>
          <w:color w:val="000000"/>
          <w:sz w:val="28"/>
          <w:shd w:val="clear" w:color="auto" w:fill="FFFFFF"/>
        </w:rPr>
        <w:t>Фронтовые письма</w:t>
      </w:r>
      <w:r w:rsidRPr="00622EE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14:paraId="515E8F2D" w14:textId="77777777" w:rsidR="00622EEC" w:rsidRPr="00622EEC" w:rsidRDefault="00622EEC" w:rsidP="00622EE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622EEC">
        <w:rPr>
          <w:rFonts w:ascii="Times New Roman" w:hAnsi="Times New Roman" w:cs="Times New Roman"/>
          <w:color w:val="000000"/>
          <w:sz w:val="28"/>
          <w:shd w:val="clear" w:color="auto" w:fill="FFFFFF"/>
        </w:rPr>
        <w:t>Игры и игрушки детей войны</w:t>
      </w:r>
    </w:p>
    <w:p w14:paraId="4B33AE48" w14:textId="77777777" w:rsidR="00622EEC" w:rsidRPr="00622EEC" w:rsidRDefault="00622EEC" w:rsidP="00622EE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</w:rPr>
      </w:pPr>
      <w:r w:rsidRPr="00622EEC">
        <w:rPr>
          <w:rFonts w:ascii="Times New Roman" w:hAnsi="Times New Roman" w:cs="Times New Roman"/>
          <w:color w:val="000000"/>
          <w:sz w:val="28"/>
          <w:shd w:val="clear" w:color="auto" w:fill="FFFFFF"/>
        </w:rPr>
        <w:t>История фронтового письма</w:t>
      </w:r>
    </w:p>
    <w:p w14:paraId="2BAA6DE9" w14:textId="75E8247C" w:rsidR="00622EEC" w:rsidRPr="00622EEC" w:rsidRDefault="00622EEC" w:rsidP="00622E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22EEC">
        <w:rPr>
          <w:rFonts w:ascii="Times New Roman" w:hAnsi="Times New Roman" w:cs="Times New Roman"/>
          <w:color w:val="000000"/>
          <w:sz w:val="28"/>
          <w:shd w:val="clear" w:color="auto" w:fill="FFFFFF"/>
        </w:rPr>
        <w:t>История моей семьи в годы Великой Отечественной войны</w:t>
      </w:r>
    </w:p>
    <w:p w14:paraId="256F47BF" w14:textId="474F20C1" w:rsidR="00622EEC" w:rsidRDefault="005F2A28" w:rsidP="00622EEC">
      <w:pPr>
        <w:rPr>
          <w:rFonts w:ascii="Times New Roman" w:hAnsi="Times New Roman" w:cs="Times New Roman"/>
          <w:sz w:val="28"/>
        </w:rPr>
      </w:pPr>
      <w:r w:rsidRPr="005F2A28">
        <w:rPr>
          <w:rFonts w:ascii="Times New Roman" w:hAnsi="Times New Roman" w:cs="Times New Roman"/>
          <w:sz w:val="28"/>
          <w:highlight w:val="yellow"/>
        </w:rPr>
        <w:t>!</w:t>
      </w:r>
      <w:r w:rsidR="00622EEC" w:rsidRPr="00622EEC">
        <w:rPr>
          <w:rFonts w:ascii="Times New Roman" w:hAnsi="Times New Roman" w:cs="Times New Roman"/>
          <w:sz w:val="28"/>
        </w:rPr>
        <w:t xml:space="preserve">Вы можете выбрать любую тему, которая вам понравилась. </w:t>
      </w:r>
      <w:r w:rsidR="00622EEC">
        <w:rPr>
          <w:rFonts w:ascii="Times New Roman" w:hAnsi="Times New Roman" w:cs="Times New Roman"/>
          <w:sz w:val="28"/>
        </w:rPr>
        <w:t>Объём проекта – не более 10 страниц. В проекте необходимо использовать картинки, фото.</w:t>
      </w:r>
      <w:r>
        <w:rPr>
          <w:rFonts w:ascii="Times New Roman" w:hAnsi="Times New Roman" w:cs="Times New Roman"/>
          <w:sz w:val="28"/>
        </w:rPr>
        <w:t xml:space="preserve"> </w:t>
      </w:r>
      <w:r w:rsidRPr="005F2A28">
        <w:rPr>
          <w:rFonts w:ascii="Times New Roman" w:hAnsi="Times New Roman" w:cs="Times New Roman"/>
          <w:sz w:val="28"/>
          <w:highlight w:val="yellow"/>
        </w:rPr>
        <w:t>!</w:t>
      </w:r>
    </w:p>
    <w:p w14:paraId="3851E6F8" w14:textId="77777777" w:rsidR="00622EEC" w:rsidRPr="00622EEC" w:rsidRDefault="00622EEC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622EE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 вашем проекте должны быть:</w:t>
      </w:r>
    </w:p>
    <w:p w14:paraId="327EC8C6" w14:textId="77777777" w:rsidR="00622EEC" w:rsidRPr="00622EEC" w:rsidRDefault="00622EEC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05AC73E6" w14:textId="77777777" w:rsidR="00622EEC" w:rsidRDefault="00622EEC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Титульный лист:</w:t>
      </w:r>
    </w:p>
    <w:p w14:paraId="0BC0A706" w14:textId="77777777" w:rsidR="00622EEC" w:rsidRDefault="00622EEC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7818A76E" w14:textId="747BB1E3" w:rsidR="00622EEC" w:rsidRPr="00622EEC" w:rsidRDefault="00622EEC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Название проекта</w:t>
      </w:r>
      <w:r w:rsidRPr="00622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 быть броским, кратким, выражающим основную идею содержания</w:t>
      </w:r>
      <w:r w:rsid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4DC3134" w14:textId="5EA42A66" w:rsidR="00622EEC" w:rsidRPr="00622EEC" w:rsidRDefault="00622EEC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</w:t>
      </w:r>
      <w:r w:rsidRPr="005F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62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проекта</w:t>
      </w:r>
      <w:r w:rsidRPr="00622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фамилия, имя, отчество</w:t>
      </w: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5876AC" w14:textId="1725C7AB" w:rsidR="00622EEC" w:rsidRPr="00622EEC" w:rsidRDefault="00622EEC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выполнения</w:t>
      </w:r>
      <w:r w:rsidRPr="00622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27.04 по 18.05</w:t>
      </w:r>
    </w:p>
    <w:p w14:paraId="52CD9C12" w14:textId="7EF04B9A" w:rsidR="00622EEC" w:rsidRPr="005F2A28" w:rsidRDefault="00622EEC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2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Учреждение</w:t>
      </w:r>
      <w:r w:rsidRPr="005F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5F2A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</w:t>
      </w:r>
      <w:bookmarkStart w:id="0" w:name="_GoBack"/>
      <w:bookmarkEnd w:id="0"/>
      <w:r w:rsidRPr="005F2A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 ЦСОШ №1</w:t>
      </w:r>
    </w:p>
    <w:p w14:paraId="63914848" w14:textId="48D55F0E" w:rsidR="00622EEC" w:rsidRPr="005F2A28" w:rsidRDefault="00622EEC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AC6FEE" w14:textId="5F219D90" w:rsidR="00622EEC" w:rsidRPr="005F2A28" w:rsidRDefault="00622EEC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следующ</w:t>
      </w:r>
      <w:r w:rsidR="005F2A28" w:rsidRPr="005F2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их</w:t>
      </w:r>
      <w:r w:rsidRPr="005F2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страниц</w:t>
      </w:r>
      <w:r w:rsidR="005F2A28" w:rsidRPr="005F2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ах</w:t>
      </w:r>
      <w:r w:rsidRPr="005F2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14:paraId="3B948DB4" w14:textId="77777777" w:rsidR="00622EEC" w:rsidRPr="00622EEC" w:rsidRDefault="00622EEC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E9347C" w14:textId="4D0D02CA" w:rsidR="00622EEC" w:rsidRPr="005F2A28" w:rsidRDefault="00622EEC" w:rsidP="005F2A2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Постановка проблемы (введение)</w:t>
      </w: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актуальность проекта определяется значимостью проблемы, решению которой призван способствовать ваш проект. </w:t>
      </w:r>
    </w:p>
    <w:p w14:paraId="718F39A2" w14:textId="1284DC8F" w:rsidR="00622EEC" w:rsidRPr="005F2A28" w:rsidRDefault="00622EEC" w:rsidP="005F2A28">
      <w:pPr>
        <w:pStyle w:val="a3"/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Схема составления проблемы состоит в сжатой формулировке ситуации, которая требует изменений (штампы-предложения: «До сих пор ничего не сделано для того, чтобы...» </w:t>
      </w: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тому подобное)</w:t>
      </w:r>
    </w:p>
    <w:p w14:paraId="4DB56E4B" w14:textId="77777777" w:rsidR="00622EEC" w:rsidRPr="005F2A28" w:rsidRDefault="00622EEC" w:rsidP="005F2A28">
      <w:p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F72EFB" w14:textId="4441AE88" w:rsidR="00622EEC" w:rsidRPr="005F2A28" w:rsidRDefault="00622EEC" w:rsidP="005F2A2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</w:t>
      </w: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</w:t>
      </w: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осознанное представление результата деятельности по проекту.</w:t>
      </w:r>
    </w:p>
    <w:p w14:paraId="38D22934" w14:textId="09E76032" w:rsidR="00622EEC" w:rsidRPr="005F2A28" w:rsidRDefault="00622EEC" w:rsidP="005F2A28">
      <w:pPr>
        <w:pStyle w:val="a3"/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возникает при выявлении проблемы и рисует образ желаемого результата</w:t>
      </w:r>
      <w:r w:rsidRPr="005F2A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 </w:t>
      </w:r>
    </w:p>
    <w:p w14:paraId="2AF21F3E" w14:textId="77777777" w:rsidR="005F2A28" w:rsidRPr="005F2A28" w:rsidRDefault="005F2A28" w:rsidP="005F2A28">
      <w:p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07B662" w14:textId="25913A31" w:rsidR="00622EEC" w:rsidRPr="005F2A28" w:rsidRDefault="00622EEC" w:rsidP="005F2A2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</w:t>
      </w:r>
      <w:r w:rsidR="005F2A28"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конкретная часть цели (пункт), которую предстоит реализовать, или это действие, которое вы предпринимаете, чтобы достичь цели проекта. Лучше избегать глаголов несовершенного вида (содействовать, поддерживать, усиливать), </w:t>
      </w:r>
      <w:r w:rsidRPr="005F2A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5F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слова: исполнить, организовать, исполнять (глаголы совершенного вида). </w:t>
      </w:r>
    </w:p>
    <w:p w14:paraId="66595CD4" w14:textId="77777777" w:rsidR="005F2A28" w:rsidRPr="00622EEC" w:rsidRDefault="005F2A28" w:rsidP="005F2A28">
      <w:p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088050" w14:textId="04DF5455" w:rsidR="005F2A28" w:rsidRPr="005F2A28" w:rsidRDefault="005F2A28" w:rsidP="005F2A2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содержание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5F2A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ваши мысли, рассуждения, фото и т.д.</w:t>
      </w:r>
    </w:p>
    <w:p w14:paraId="09290FFF" w14:textId="77777777" w:rsidR="005F2A28" w:rsidRPr="005F2A28" w:rsidRDefault="005F2A28" w:rsidP="005F2A28">
      <w:p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26D7B3" w14:textId="1ED9E9E3" w:rsidR="00622EEC" w:rsidRPr="005F2A28" w:rsidRDefault="005F2A28" w:rsidP="005F2A2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</w:t>
      </w:r>
      <w:r w:rsidR="00622EEC" w:rsidRPr="005F2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14:paraId="77F88F0B" w14:textId="77777777" w:rsidR="005F2A28" w:rsidRPr="005F2A28" w:rsidRDefault="005F2A28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C2DB1B1" w14:textId="3B83B7FD" w:rsidR="00622EEC" w:rsidRPr="005F2A28" w:rsidRDefault="00622EEC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2EEC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Критерии оценивания </w:t>
      </w:r>
      <w:r w:rsidR="005F2A28" w:rsidRPr="005F2A28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проектов:</w:t>
      </w:r>
    </w:p>
    <w:p w14:paraId="4736403F" w14:textId="074B9AD7" w:rsidR="005F2A28" w:rsidRDefault="005F2A28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7FD76F" w14:textId="3071AD2D" w:rsidR="005F2A28" w:rsidRDefault="005F2A28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проект будут выставлены две оценки.</w:t>
      </w:r>
    </w:p>
    <w:p w14:paraId="140D7742" w14:textId="63A4E5A2" w:rsidR="005F2A28" w:rsidRDefault="005F2A28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0A5CB4" w14:textId="02C6B3CB" w:rsidR="005F2A28" w:rsidRDefault="005F2A28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оценка – за содержание.</w:t>
      </w:r>
    </w:p>
    <w:p w14:paraId="1BEC3655" w14:textId="0C8A06E4" w:rsidR="005F2A28" w:rsidRDefault="005F2A28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оценка – за офромление проекта (одинаковый шрифт, красивое оформление, фотографии) и орфографические ошибки.</w:t>
      </w:r>
    </w:p>
    <w:p w14:paraId="2637033E" w14:textId="77777777" w:rsidR="005F2A28" w:rsidRPr="00622EEC" w:rsidRDefault="005F2A28" w:rsidP="00622E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B5DB79" w14:textId="77777777" w:rsidR="00622EEC" w:rsidRPr="00622EEC" w:rsidRDefault="00622EEC" w:rsidP="00622EEC">
      <w:pPr>
        <w:rPr>
          <w:rFonts w:ascii="Times New Roman" w:hAnsi="Times New Roman" w:cs="Times New Roman"/>
          <w:sz w:val="28"/>
        </w:rPr>
      </w:pPr>
    </w:p>
    <w:sectPr w:rsidR="00622EEC" w:rsidRPr="00622EEC" w:rsidSect="005F2A2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494B"/>
    <w:multiLevelType w:val="hybridMultilevel"/>
    <w:tmpl w:val="09DEE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B0E3E"/>
    <w:multiLevelType w:val="hybridMultilevel"/>
    <w:tmpl w:val="11FE9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30176"/>
    <w:multiLevelType w:val="multilevel"/>
    <w:tmpl w:val="6C44D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525DA9"/>
    <w:multiLevelType w:val="hybridMultilevel"/>
    <w:tmpl w:val="BC2EB712"/>
    <w:lvl w:ilvl="0" w:tplc="5134A99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F3A4F"/>
    <w:multiLevelType w:val="multilevel"/>
    <w:tmpl w:val="2D10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463"/>
    <w:rsid w:val="00187463"/>
    <w:rsid w:val="005F2A28"/>
    <w:rsid w:val="0062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C79D"/>
  <w15:chartTrackingRefBased/>
  <w15:docId w15:val="{A05B1A78-ABEF-4A85-9F50-9D230E12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E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22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4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2020-04-26T11:12:00Z</dcterms:created>
  <dcterms:modified xsi:type="dcterms:W3CDTF">2020-04-26T11:38:00Z</dcterms:modified>
</cp:coreProperties>
</file>