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BB3" w:rsidRDefault="00B73BB3" w:rsidP="00B73BB3">
      <w:pPr>
        <w:autoSpaceDE w:val="0"/>
        <w:autoSpaceDN w:val="0"/>
        <w:adjustRightInd w:val="0"/>
        <w:rPr>
          <w:caps/>
        </w:rPr>
      </w:pPr>
    </w:p>
    <w:p w:rsidR="00B73BB3" w:rsidRDefault="00B73BB3" w:rsidP="00B73BB3">
      <w:pPr>
        <w:autoSpaceDE w:val="0"/>
        <w:autoSpaceDN w:val="0"/>
        <w:adjustRightInd w:val="0"/>
        <w:rPr>
          <w:caps/>
        </w:rPr>
      </w:pPr>
      <w:r>
        <w:rPr>
          <w:caps/>
        </w:rPr>
        <w:t>Мониторинг хода образовательного процесса</w:t>
      </w:r>
    </w:p>
    <w:p w:rsidR="00B73BB3" w:rsidRDefault="00B73BB3" w:rsidP="00B73BB3">
      <w:pPr>
        <w:tabs>
          <w:tab w:val="center" w:pos="7699"/>
          <w:tab w:val="left" w:pos="10884"/>
        </w:tabs>
        <w:spacing w:after="200" w:line="276" w:lineRule="auto"/>
        <w:rPr>
          <w:rFonts w:eastAsia="Calibri"/>
          <w:sz w:val="28"/>
          <w:szCs w:val="28"/>
          <w:lang w:eastAsia="en-US"/>
        </w:rPr>
      </w:pP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418"/>
        <w:gridCol w:w="1134"/>
        <w:gridCol w:w="1417"/>
        <w:gridCol w:w="2576"/>
        <w:gridCol w:w="1776"/>
        <w:gridCol w:w="1885"/>
        <w:gridCol w:w="1559"/>
        <w:gridCol w:w="1418"/>
        <w:gridCol w:w="1559"/>
      </w:tblGrid>
      <w:tr w:rsidR="00B73BB3" w:rsidTr="00B73B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Учитель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Электронное приложение к уроку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Самостоятельная работа по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Контроль за освоением 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Номер телефона учителя- предметника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Адрес электронной почты</w:t>
            </w:r>
          </w:p>
        </w:tc>
      </w:tr>
      <w:tr w:rsidR="00B73BB3" w:rsidTr="00B73B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2602DE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</w:t>
            </w:r>
            <w:r w:rsidR="00B73BB3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Белозёрова</w:t>
            </w:r>
          </w:p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З. М.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DE" w:rsidRDefault="00B73BB3" w:rsidP="002602DE">
            <w:pPr>
              <w:spacing w:after="160"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196007">
              <w:rPr>
                <w:rFonts w:eastAsia="Calibri"/>
                <w:lang w:eastAsia="en-US"/>
              </w:rPr>
              <w:t>Юмор в рассказах Саши Чёрного.</w:t>
            </w:r>
          </w:p>
          <w:p w:rsidR="00B73BB3" w:rsidRDefault="00B73BB3">
            <w:pPr>
              <w:spacing w:after="160"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196007" w:rsidP="0019600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Повторяем на стр.298 понятие юмора..Находим элементы юмора в прочитанных рассказах Саши Чёрного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007" w:rsidRDefault="00196007">
            <w:pPr>
              <w:tabs>
                <w:tab w:val="center" w:pos="7699"/>
                <w:tab w:val="left" w:pos="10884"/>
              </w:tabs>
            </w:pPr>
            <w:r>
              <w:t>Готовимся к тесту по рассказу</w:t>
            </w:r>
          </w:p>
          <w:p w:rsidR="00B73BB3" w:rsidRDefault="00196007">
            <w:pPr>
              <w:tabs>
                <w:tab w:val="center" w:pos="7699"/>
                <w:tab w:val="left" w:pos="10884"/>
              </w:tabs>
            </w:pPr>
            <w:r>
              <w:t>»Игорь –Робинзон».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89286051362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zoya</w:t>
            </w:r>
            <w:r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tcelina</w:t>
            </w:r>
            <w:r>
              <w:rPr>
                <w:rFonts w:eastAsia="Calibri"/>
                <w:lang w:eastAsia="en-US"/>
              </w:rPr>
              <w:t>@</w:t>
            </w:r>
            <w:r>
              <w:rPr>
                <w:rFonts w:eastAsia="Calibri"/>
                <w:lang w:val="en-US" w:eastAsia="en-US"/>
              </w:rPr>
              <w:t>qmail</w:t>
            </w:r>
            <w:r>
              <w:rPr>
                <w:rFonts w:eastAsia="Calibri"/>
                <w:lang w:eastAsia="en-US"/>
              </w:rPr>
              <w:t>.с</w:t>
            </w:r>
            <w:r>
              <w:rPr>
                <w:rFonts w:eastAsia="Calibri"/>
                <w:lang w:val="en-US" w:eastAsia="en-US"/>
              </w:rPr>
              <w:t>om</w:t>
            </w:r>
          </w:p>
        </w:tc>
      </w:tr>
    </w:tbl>
    <w:p w:rsidR="00B73BB3" w:rsidRDefault="00B73BB3" w:rsidP="00B73BB3"/>
    <w:p w:rsidR="00EE144C" w:rsidRDefault="00EE144C" w:rsidP="00EE144C">
      <w:pPr>
        <w:pStyle w:val="a3"/>
      </w:pPr>
      <w:bookmarkStart w:id="0" w:name="_GoBack"/>
      <w:bookmarkEnd w:id="0"/>
    </w:p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sectPr w:rsidR="00EE144C" w:rsidSect="00B73B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34F" w:rsidRDefault="0009334F" w:rsidP="00EE144C">
      <w:r>
        <w:separator/>
      </w:r>
    </w:p>
  </w:endnote>
  <w:endnote w:type="continuationSeparator" w:id="0">
    <w:p w:rsidR="0009334F" w:rsidRDefault="0009334F" w:rsidP="00EE14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34F" w:rsidRDefault="0009334F" w:rsidP="00EE144C">
      <w:r>
        <w:separator/>
      </w:r>
    </w:p>
  </w:footnote>
  <w:footnote w:type="continuationSeparator" w:id="0">
    <w:p w:rsidR="0009334F" w:rsidRDefault="0009334F" w:rsidP="00EE14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3BB3"/>
    <w:rsid w:val="00086AA4"/>
    <w:rsid w:val="0009334F"/>
    <w:rsid w:val="00160583"/>
    <w:rsid w:val="00196007"/>
    <w:rsid w:val="002602DE"/>
    <w:rsid w:val="002B1AAB"/>
    <w:rsid w:val="009A0AF0"/>
    <w:rsid w:val="00B73BB3"/>
    <w:rsid w:val="00D4404B"/>
    <w:rsid w:val="00DE7DA5"/>
    <w:rsid w:val="00EB5291"/>
    <w:rsid w:val="00EE144C"/>
    <w:rsid w:val="00FD3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44C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EE144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E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E14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E14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2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305</cp:lastModifiedBy>
  <cp:revision>7</cp:revision>
  <dcterms:created xsi:type="dcterms:W3CDTF">2020-04-21T16:35:00Z</dcterms:created>
  <dcterms:modified xsi:type="dcterms:W3CDTF">2020-04-27T16:49:00Z</dcterms:modified>
</cp:coreProperties>
</file>