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0B089" w14:textId="77777777" w:rsidR="004D08BD" w:rsidRDefault="004D08BD" w:rsidP="004D08B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2977"/>
        <w:gridCol w:w="1276"/>
        <w:gridCol w:w="1300"/>
        <w:gridCol w:w="1689"/>
      </w:tblGrid>
      <w:tr w:rsidR="004D08BD" w:rsidRPr="00FA425D" w14:paraId="269DDF6D" w14:textId="77777777" w:rsidTr="004D08BD">
        <w:tc>
          <w:tcPr>
            <w:tcW w:w="851" w:type="dxa"/>
          </w:tcPr>
          <w:p w14:paraId="679142D8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4ABE58D2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03624FE7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6D9FFBB3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2D87F75E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54299602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977" w:type="dxa"/>
          </w:tcPr>
          <w:p w14:paraId="5A6CA1CB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276" w:type="dxa"/>
          </w:tcPr>
          <w:p w14:paraId="1487C523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37A281C5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705922ED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D08BD" w:rsidRPr="00FA425D" w14:paraId="09162CAC" w14:textId="77777777" w:rsidTr="004D08BD">
        <w:trPr>
          <w:trHeight w:val="2622"/>
        </w:trPr>
        <w:tc>
          <w:tcPr>
            <w:tcW w:w="851" w:type="dxa"/>
          </w:tcPr>
          <w:p w14:paraId="11911FDC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077FE470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506B41ED" w14:textId="1694D348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</w:tcPr>
          <w:p w14:paraId="3DCD0581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7D58E89F" w14:textId="3014089D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Морфологический разбор глагола. Сжатое изложение.</w:t>
            </w:r>
          </w:p>
        </w:tc>
        <w:tc>
          <w:tcPr>
            <w:tcW w:w="1843" w:type="dxa"/>
          </w:tcPr>
          <w:p w14:paraId="3057BFDF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7AB5803D" w14:textId="1A6845A3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DC506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https://resh.edu.ru/subject/lesson/7704/main/264201/</w:t>
              </w:r>
            </w:hyperlink>
          </w:p>
          <w:p w14:paraId="2D893596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6E115E5" w14:textId="73495F0B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мин 33 сек.</w:t>
            </w:r>
          </w:p>
        </w:tc>
        <w:tc>
          <w:tcPr>
            <w:tcW w:w="2977" w:type="dxa"/>
          </w:tcPr>
          <w:p w14:paraId="669F0B7D" w14:textId="7E889991" w:rsidR="006C075C" w:rsidRDefault="004D08BD" w:rsidP="006C075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6C075C">
              <w:rPr>
                <w:rFonts w:ascii="Times New Roman" w:hAnsi="Times New Roman"/>
                <w:sz w:val="28"/>
                <w:szCs w:val="28"/>
              </w:rPr>
              <w:t>Просмтореть видео-урок;</w:t>
            </w:r>
          </w:p>
          <w:p w14:paraId="4167D7E2" w14:textId="75CB916F" w:rsidR="004D08BD" w:rsidRDefault="006C075C" w:rsidP="004D08BD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4D08BD">
              <w:rPr>
                <w:rFonts w:ascii="Times New Roman" w:hAnsi="Times New Roman"/>
                <w:sz w:val="28"/>
                <w:szCs w:val="28"/>
              </w:rPr>
              <w:t>Познакомиться с порядком разбора на стр 128.</w:t>
            </w:r>
          </w:p>
          <w:p w14:paraId="56633A71" w14:textId="4E5D3C09" w:rsidR="004D08BD" w:rsidRDefault="006C075C" w:rsidP="004D08BD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D08BD">
              <w:rPr>
                <w:rFonts w:ascii="Times New Roman" w:hAnsi="Times New Roman"/>
                <w:sz w:val="28"/>
                <w:szCs w:val="28"/>
              </w:rPr>
              <w:t>.Упр.687 выполнить морфологический разбор глаголов «распушиласть», «подшучу»;</w:t>
            </w:r>
          </w:p>
          <w:p w14:paraId="0A401B69" w14:textId="2E3FA4D5" w:rsidR="004D08BD" w:rsidRPr="004564F2" w:rsidRDefault="006C075C" w:rsidP="004D08BD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D08BD">
              <w:rPr>
                <w:rFonts w:ascii="Times New Roman" w:hAnsi="Times New Roman"/>
                <w:sz w:val="28"/>
                <w:szCs w:val="28"/>
              </w:rPr>
              <w:t>. Выполнить устно упр.688.</w:t>
            </w:r>
          </w:p>
        </w:tc>
        <w:tc>
          <w:tcPr>
            <w:tcW w:w="1276" w:type="dxa"/>
          </w:tcPr>
          <w:p w14:paraId="586832C8" w14:textId="5BF9DF54" w:rsidR="004D08BD" w:rsidRPr="008C737A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3070FFDE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7A14BFFC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4D08BD" w:rsidRPr="00FA425D" w14:paraId="7A69372D" w14:textId="77777777" w:rsidTr="004D08BD">
        <w:trPr>
          <w:trHeight w:val="2622"/>
        </w:trPr>
        <w:tc>
          <w:tcPr>
            <w:tcW w:w="851" w:type="dxa"/>
          </w:tcPr>
          <w:p w14:paraId="32BC7B5B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03D526BB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233B9127" w14:textId="1D5DA06E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1276" w:type="dxa"/>
          </w:tcPr>
          <w:p w14:paraId="3F3C4801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06A3291B" w14:textId="5B4B18F5" w:rsidR="004D08BD" w:rsidRP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08BD">
              <w:rPr>
                <w:rFonts w:ascii="Times New Roman" w:hAnsi="Times New Roman"/>
                <w:sz w:val="28"/>
                <w:szCs w:val="24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1843" w:type="dxa"/>
          </w:tcPr>
          <w:p w14:paraId="4986AC7A" w14:textId="2E6D0634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</w:pPr>
            <w:r w:rsidRPr="006C075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>В</w:t>
            </w:r>
            <w:r w:rsidR="006C075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>идео-урок:</w:t>
            </w:r>
          </w:p>
          <w:p w14:paraId="2793B296" w14:textId="77DF0272" w:rsid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</w:pPr>
            <w:hyperlink r:id="rId5" w:history="1">
              <w:r w:rsidRPr="00DC506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https://videouroki.net/video/92-myagkij-znak-v-okonchaniyah-glagolov-2-go-lica.html</w:t>
              </w:r>
            </w:hyperlink>
          </w:p>
          <w:p w14:paraId="0B23AD12" w14:textId="416DB88A" w:rsid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</w:pPr>
          </w:p>
          <w:p w14:paraId="294D59FB" w14:textId="1E0DDBD6" w:rsidR="006C075C" w:rsidRP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>6 мин. 43 сек.</w:t>
            </w:r>
          </w:p>
          <w:p w14:paraId="3C6CA303" w14:textId="5BE3B43F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AB2A4CA" w14:textId="77777777" w:rsidR="004D08BD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видео-урок;</w:t>
            </w:r>
          </w:p>
          <w:p w14:paraId="56843EA8" w14:textId="77777777" w:rsid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2.Выучить правило на стр.130.</w:t>
            </w:r>
          </w:p>
          <w:p w14:paraId="10360039" w14:textId="77777777" w:rsid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Выполнить упр.691.</w:t>
            </w:r>
          </w:p>
          <w:p w14:paraId="2EB67864" w14:textId="76430980" w:rsid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справится раньше, выполните упр.693 устно.</w:t>
            </w:r>
          </w:p>
        </w:tc>
        <w:tc>
          <w:tcPr>
            <w:tcW w:w="1276" w:type="dxa"/>
          </w:tcPr>
          <w:p w14:paraId="2935670D" w14:textId="45EACE51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00BF2595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0118006" w14:textId="77777777" w:rsidR="004D08BD" w:rsidRPr="009657BB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8BD" w:rsidRPr="009657BB" w14:paraId="00809453" w14:textId="77777777" w:rsidTr="004D08BD">
        <w:trPr>
          <w:trHeight w:val="26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D6B8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3C5D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AEBA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E178" w14:textId="77777777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B8DF" w14:textId="6F6245A7" w:rsidR="004D08BD" w:rsidRP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08BD">
              <w:rPr>
                <w:rFonts w:ascii="Times New Roman" w:hAnsi="Times New Roman"/>
                <w:sz w:val="28"/>
                <w:szCs w:val="24"/>
              </w:rPr>
              <w:t>Употребление времен.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B143" w14:textId="32B366E2" w:rsidR="006C075C" w:rsidRDefault="006C075C" w:rsidP="006C075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4C61F9B6" w14:textId="7E90812A" w:rsidR="006C075C" w:rsidRDefault="006C075C" w:rsidP="006C075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C506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https://videouroki.net/video/91-upotreblenie-vremyon.html</w:t>
              </w:r>
            </w:hyperlink>
          </w:p>
          <w:p w14:paraId="411B72A9" w14:textId="77777777" w:rsid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  <w:p w14:paraId="661A1BA6" w14:textId="18D76EC6" w:rsidR="006C075C" w:rsidRPr="006C075C" w:rsidRDefault="006C075C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  <w:u w:val="none"/>
              </w:rPr>
            </w:pPr>
            <w:r w:rsidRPr="006C075C">
              <w:rPr>
                <w:rStyle w:val="a3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>14 мин. 7 сек.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7807" w14:textId="77777777" w:rsidR="006C075C" w:rsidRDefault="006C075C" w:rsidP="006C075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видео-урок;</w:t>
            </w:r>
          </w:p>
          <w:p w14:paraId="12A3AAF1" w14:textId="22FEC487" w:rsidR="006C075C" w:rsidRDefault="006C075C" w:rsidP="006C075C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Выполнить упр.694.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87CA" w14:textId="25EE66CF" w:rsidR="004D08B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189E" w14:textId="77777777" w:rsidR="004D08BD" w:rsidRPr="00FA425D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1CC6" w14:textId="77777777" w:rsidR="004D08BD" w:rsidRPr="009657BB" w:rsidRDefault="004D08BD" w:rsidP="001B0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76AC37" w14:textId="77777777" w:rsidR="004D08BD" w:rsidRDefault="004D08BD" w:rsidP="004D08BD"/>
    <w:p w14:paraId="30B97EFE" w14:textId="77777777" w:rsidR="004D08BD" w:rsidRDefault="004D08BD" w:rsidP="004D08BD"/>
    <w:p w14:paraId="574994EA" w14:textId="77777777" w:rsidR="004D08BD" w:rsidRDefault="004D08BD" w:rsidP="004D08BD"/>
    <w:p w14:paraId="3CE2A927" w14:textId="77777777" w:rsidR="004D08BD" w:rsidRDefault="004D08BD" w:rsidP="004D08BD"/>
    <w:p w14:paraId="72B879AE" w14:textId="77777777" w:rsidR="00204C24" w:rsidRDefault="00204C24"/>
    <w:sectPr w:rsidR="00204C24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24"/>
    <w:rsid w:val="00204C24"/>
    <w:rsid w:val="004D08BD"/>
    <w:rsid w:val="006C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1655"/>
  <w15:chartTrackingRefBased/>
  <w15:docId w15:val="{1972209B-74D3-4ED1-B7F0-B35DE8DA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8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D08BD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D0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video/91-upotreblenie-vremyon.html" TargetMode="External"/><Relationship Id="rId5" Type="http://schemas.openxmlformats.org/officeDocument/2006/relationships/hyperlink" Target="https://videouroki.net/video/92-myagkij-znak-v-okonchaniyah-glagolov-2-go-lica.html" TargetMode="External"/><Relationship Id="rId4" Type="http://schemas.openxmlformats.org/officeDocument/2006/relationships/hyperlink" Target="https://resh.edu.ru/subject/lesson/7704/main/2642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2020-05-04T15:54:00Z</dcterms:created>
  <dcterms:modified xsi:type="dcterms:W3CDTF">2020-05-04T16:12:00Z</dcterms:modified>
</cp:coreProperties>
</file>