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25C" w:rsidRDefault="00DE625C" w:rsidP="00A07FE2">
      <w:pPr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Познакомьтесь со словами, затем прочитайте и переведите текст на русский язык. Расскажите, как вы празднуете День Победы.</w:t>
      </w:r>
    </w:p>
    <w:p w:rsidR="00DE625C" w:rsidRDefault="00DE625C" w:rsidP="00A07FE2">
      <w:pPr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</w:tblGrid>
      <w:tr w:rsidR="00DE625C" w:rsidTr="00DE625C">
        <w:tc>
          <w:tcPr>
            <w:tcW w:w="8359" w:type="dxa"/>
          </w:tcPr>
          <w:p w:rsidR="00DE625C" w:rsidRDefault="00DE625C" w:rsidP="00DE625C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</w:t>
            </w:r>
            <w:r w:rsidRPr="0011678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howcasing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1167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[ˈ</w:t>
            </w:r>
            <w:proofErr w:type="spellStart"/>
            <w:r w:rsidRPr="001167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ʃəʊkeɪsɪŋ</w:t>
            </w:r>
            <w:proofErr w:type="spellEnd"/>
            <w:proofErr w:type="gramStart"/>
            <w:r w:rsidRPr="0011678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]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 </w:t>
            </w: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</w:t>
            </w:r>
            <w:proofErr w:type="gramEnd"/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показывающий</w:t>
            </w:r>
          </w:p>
          <w:p w:rsidR="00DE625C" w:rsidRPr="0011678A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red carnation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[red </w:t>
            </w:r>
            <w:proofErr w:type="spellStart"/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kɑ</w:t>
            </w:r>
            <w:proofErr w:type="spellEnd"/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ːˈ</w:t>
            </w:r>
            <w:proofErr w:type="spellStart"/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neɪʃn</w:t>
            </w:r>
            <w:proofErr w:type="spellEnd"/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] </w:t>
            </w: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</w:t>
            </w: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167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гвоздика</w:t>
            </w:r>
          </w:p>
          <w:p w:rsidR="00DE625C" w:rsidRDefault="00DE625C" w:rsidP="00DE62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4C626A">
              <w:rPr>
                <w:rFonts w:ascii="Times New Roman" w:hAnsi="Times New Roman" w:cs="Times New Roman"/>
                <w:color w:val="454545"/>
                <w:sz w:val="24"/>
                <w:szCs w:val="24"/>
                <w:lang w:val="en-US"/>
              </w:rPr>
              <w:t xml:space="preserve">to lay wreaths </w:t>
            </w:r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>[</w:t>
            </w:r>
            <w:proofErr w:type="spellStart"/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>ri</w:t>
            </w:r>
            <w:proofErr w:type="spellEnd"/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>ː</w:t>
            </w:r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θ</w:t>
            </w:r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возлагать</w:t>
            </w:r>
            <w:r w:rsidRPr="004C626A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венки</w:t>
            </w:r>
          </w:p>
          <w:p w:rsidR="00DE625C" w:rsidRDefault="00DE625C" w:rsidP="00DE625C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</w:pPr>
            <w:proofErr w:type="spellStart"/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  <w:lang w:val="en-US"/>
              </w:rPr>
              <w:t>honour</w:t>
            </w:r>
            <w:proofErr w:type="spellEnd"/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  <w:t xml:space="preserve"> </w:t>
            </w:r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  <w:lang w:val="en-US"/>
              </w:rPr>
              <w:t>veterans</w:t>
            </w:r>
            <w:r w:rsidRPr="004C626A">
              <w:rPr>
                <w:rFonts w:ascii="Segoe UI" w:hAnsi="Segoe UI" w:cs="Segoe UI"/>
                <w:shd w:val="clear" w:color="auto" w:fill="F5F5F5"/>
              </w:rPr>
              <w:t xml:space="preserve"> </w:t>
            </w:r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  <w:t>[ˈ</w:t>
            </w:r>
            <w:proofErr w:type="spellStart"/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  <w:t>ɒnə</w:t>
            </w:r>
            <w:proofErr w:type="spellEnd"/>
            <w:r w:rsidRPr="004C626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  <w:t>(r)]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5F5F5"/>
              </w:rPr>
              <w:t xml:space="preserve"> чествовать ветеранов</w:t>
            </w:r>
          </w:p>
          <w:p w:rsidR="00DE625C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featuring</w:t>
            </w:r>
            <w:proofErr w:type="spellEnd"/>
            <w:r w:rsidRPr="004C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[ˈ</w:t>
            </w:r>
            <w:proofErr w:type="spellStart"/>
            <w:r w:rsidRPr="004C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fiːʧərɪŋ</w:t>
            </w:r>
            <w:proofErr w:type="spellEnd"/>
            <w:r w:rsidRPr="004C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6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показывающий, демонстрирующий</w:t>
            </w:r>
          </w:p>
          <w:p w:rsidR="00DE625C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edition</w:t>
            </w:r>
            <w:proofErr w:type="spellEnd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ɪˈdɪʃn</w:t>
            </w:r>
            <w:proofErr w:type="spellEnd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издание, выпуск, тираж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вариант</w:t>
            </w:r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редакция, версия</w:t>
            </w:r>
          </w:p>
          <w:p w:rsidR="00DE625C" w:rsidRPr="00D36EB8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postpone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</w:t>
            </w:r>
            <w:proofErr w:type="spellStart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pə</w:t>
            </w:r>
            <w:proofErr w:type="spellEnd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(ʊ)ˈ</w:t>
            </w:r>
            <w:proofErr w:type="spellStart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spəʊn</w:t>
            </w:r>
            <w:proofErr w:type="spellEnd"/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откладывать, отложить, отсрочить, отодвигать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перенести</w:t>
            </w:r>
          </w:p>
          <w:p w:rsidR="00DE625C" w:rsidRPr="00A07FE2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surviving</w:t>
            </w:r>
            <w:proofErr w:type="spellEnd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[</w:t>
            </w:r>
            <w:proofErr w:type="spellStart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səˈvaɪvɪŋ</w:t>
            </w:r>
            <w:proofErr w:type="spellEnd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выживающий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сохранившийся, спасшийся, дошедший</w:t>
            </w:r>
          </w:p>
          <w:p w:rsidR="00DE625C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witnesses |ˈ</w:t>
            </w:r>
            <w:proofErr w:type="spellStart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wɪtnəsɪz</w:t>
            </w:r>
            <w:proofErr w:type="spellEnd"/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| </w:t>
            </w: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выжившие</w:t>
            </w: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0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свидетели</w:t>
            </w:r>
          </w:p>
          <w:p w:rsidR="00DE625C" w:rsidRPr="00DE625C" w:rsidRDefault="00DE625C" w:rsidP="00DE62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grow tired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6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  <w:proofErr w:type="spellStart"/>
            <w:r w:rsidRPr="00DE6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tʌɪəd</w:t>
            </w:r>
            <w:proofErr w:type="spellEnd"/>
            <w:r w:rsidRPr="00DE6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уставать, устать</w:t>
            </w:r>
          </w:p>
          <w:p w:rsidR="00DE625C" w:rsidRDefault="00DE625C" w:rsidP="00A07FE2">
            <w:pPr>
              <w:spacing w:line="33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E625C" w:rsidRDefault="00DE625C" w:rsidP="00A07FE2">
      <w:pPr>
        <w:spacing w:after="0" w:line="33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62952" w:rsidRPr="003250E4" w:rsidRDefault="003250E4" w:rsidP="003250E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50E4">
        <w:rPr>
          <w:rFonts w:ascii="Times New Roman" w:hAnsi="Times New Roman" w:cs="Times New Roman"/>
          <w:b/>
          <w:sz w:val="28"/>
          <w:szCs w:val="28"/>
          <w:lang w:val="en-US"/>
        </w:rPr>
        <w:t>Victory Day in Russia</w:t>
      </w:r>
    </w:p>
    <w:p w:rsidR="003250E4" w:rsidRDefault="003250E4">
      <w:pPr>
        <w:rPr>
          <w:rFonts w:ascii="Times New Roman" w:hAnsi="Times New Roman" w:cs="Times New Roman"/>
          <w:color w:val="454545"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     </w:t>
      </w:r>
      <w:r w:rsidR="00D174EE" w:rsidRP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>Many Russians celebrate Victory Day on May 9.</w:t>
      </w:r>
      <w:r w:rsidR="00D174EE" w:rsidRP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 </w:t>
      </w:r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Many people attend a local military parade and watch the fireworks at night on Victory Day. The biggest parade is in Moscow’s Red Square, </w:t>
      </w:r>
      <w:proofErr w:type="gramStart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showcasing</w:t>
      </w:r>
      <w:proofErr w:type="gramEnd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Russia’s military forces.</w:t>
      </w:r>
      <w:r w:rsid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</w:t>
      </w:r>
    </w:p>
    <w:p w:rsidR="00D174EE" w:rsidRDefault="003250E4">
      <w:pPr>
        <w:rPr>
          <w:rFonts w:ascii="Times New Roman" w:hAnsi="Times New Roman" w:cs="Times New Roman"/>
          <w:color w:val="45454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    </w:t>
      </w:r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Another tradition is to give flowers, usually red carnations, to veterans in the street and to lay wreaths at the war memorial sites.</w:t>
      </w:r>
      <w:r w:rsidR="00D174EE" w:rsidRP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 </w:t>
      </w:r>
      <w:r w:rsid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We </w:t>
      </w:r>
      <w:proofErr w:type="spellStart"/>
      <w:r w:rsidR="00D174EE" w:rsidRP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>honour</w:t>
      </w:r>
      <w:proofErr w:type="spellEnd"/>
      <w:r w:rsidR="00D174EE" w:rsidRP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 veterans</w:t>
      </w:r>
      <w:r w:rsidR="00D174EE">
        <w:rPr>
          <w:rFonts w:ascii="Times New Roman" w:hAnsi="Times New Roman" w:cs="Times New Roman"/>
          <w:iCs/>
          <w:color w:val="454545"/>
          <w:sz w:val="28"/>
          <w:szCs w:val="28"/>
          <w:shd w:val="clear" w:color="auto" w:fill="F8F8F8"/>
          <w:lang w:val="en-US"/>
        </w:rPr>
        <w:t xml:space="preserve">. </w:t>
      </w:r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Most veterans wear their medals</w:t>
      </w:r>
      <w:r w:rsid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.</w:t>
      </w:r>
      <w:r w:rsid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</w:t>
      </w:r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Neighborhood schools may host a program prepared by the students, featuring wartime songs and poetry.</w:t>
      </w:r>
      <w:r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</w:t>
      </w:r>
    </w:p>
    <w:p w:rsidR="003250E4" w:rsidRPr="00D36EB8" w:rsidRDefault="003250E4" w:rsidP="00D36EB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    </w:t>
      </w:r>
      <w:r w:rsidRPr="003250E4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The </w:t>
      </w:r>
      <w:r w:rsidRPr="00325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2020 edition of the parade</w:t>
      </w:r>
      <w:r w:rsidRPr="003250E4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 marking the </w:t>
      </w:r>
      <w:r w:rsidRPr="00325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75th anniversary </w:t>
      </w:r>
      <w:r w:rsidRPr="003250E4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of the victory over Nazi Germany, was postponed due to the </w:t>
      </w:r>
      <w:r w:rsidRPr="003250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coronavirus pandemic. </w:t>
      </w:r>
    </w:p>
    <w:p w:rsidR="00D174EE" w:rsidRPr="00D174EE" w:rsidRDefault="003250E4" w:rsidP="00D174EE">
      <w:pPr>
        <w:rPr>
          <w:rFonts w:ascii="Times New Roman" w:hAnsi="Times New Roman" w:cs="Times New Roman"/>
          <w:color w:val="454545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    </w:t>
      </w:r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At home, families gather around a festive table to </w:t>
      </w:r>
      <w:proofErr w:type="spellStart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honour</w:t>
      </w:r>
      <w:proofErr w:type="spellEnd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surviving witnesses of World War II and remember those who passed away. They may also watch a </w:t>
      </w:r>
      <w:proofErr w:type="spellStart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favourite</w:t>
      </w:r>
      <w:proofErr w:type="spellEnd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Soviet film based on the events of World War II, which </w:t>
      </w:r>
      <w:proofErr w:type="gramStart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is also known</w:t>
      </w:r>
      <w:proofErr w:type="gramEnd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as the Great Patriotic War. These films </w:t>
      </w:r>
      <w:proofErr w:type="gramStart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>are repeated</w:t>
      </w:r>
      <w:proofErr w:type="gramEnd"/>
      <w:r w:rsidR="00D174EE" w:rsidRPr="00D174EE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each year but the audience seems to never grow tired of them.</w:t>
      </w:r>
    </w:p>
    <w:p w:rsidR="003250E4" w:rsidRPr="003250E4" w:rsidRDefault="003250E4" w:rsidP="003250E4">
      <w:pPr>
        <w:shd w:val="clear" w:color="auto" w:fill="F8F8F8"/>
        <w:spacing w:after="96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 xml:space="preserve">     </w:t>
      </w:r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>Common symbols of Victory Day in Russia are:</w:t>
      </w:r>
    </w:p>
    <w:p w:rsidR="003250E4" w:rsidRPr="003250E4" w:rsidRDefault="003250E4" w:rsidP="003250E4">
      <w:pPr>
        <w:numPr>
          <w:ilvl w:val="0"/>
          <w:numId w:val="1"/>
        </w:numPr>
        <w:shd w:val="clear" w:color="auto" w:fill="F8F8F8"/>
        <w:spacing w:after="120" w:line="240" w:lineRule="auto"/>
        <w:ind w:left="360"/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</w:pPr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>St. George ribbon – people wear this black-and-yellow ribbon on their clothes or tie it to car antennas as a sign of respect and remembrance.</w:t>
      </w:r>
    </w:p>
    <w:p w:rsidR="003250E4" w:rsidRPr="003250E4" w:rsidRDefault="003250E4" w:rsidP="003250E4">
      <w:pPr>
        <w:numPr>
          <w:ilvl w:val="0"/>
          <w:numId w:val="1"/>
        </w:numPr>
        <w:shd w:val="clear" w:color="auto" w:fill="F8F8F8"/>
        <w:spacing w:after="120" w:line="240" w:lineRule="auto"/>
        <w:ind w:left="360"/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</w:pPr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>Red carnations – blood red is the color of the Soviet flag under which the veterans had fought. Laying an even number of red carnations at war memorial sites signifies mourning and remembrance.</w:t>
      </w:r>
    </w:p>
    <w:p w:rsidR="003250E4" w:rsidRPr="003250E4" w:rsidRDefault="003250E4" w:rsidP="003250E4">
      <w:pPr>
        <w:numPr>
          <w:ilvl w:val="0"/>
          <w:numId w:val="1"/>
        </w:numPr>
        <w:shd w:val="clear" w:color="auto" w:fill="F8F8F8"/>
        <w:spacing w:after="120" w:line="240" w:lineRule="auto"/>
        <w:ind w:left="360"/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</w:pPr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>Red Star medal – a military distinction for bravery.</w:t>
      </w:r>
    </w:p>
    <w:p w:rsidR="004C626A" w:rsidRPr="00DE625C" w:rsidRDefault="003250E4" w:rsidP="00DE625C">
      <w:pPr>
        <w:shd w:val="clear" w:color="auto" w:fill="F8F8F8"/>
        <w:spacing w:after="96" w:line="240" w:lineRule="auto"/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 xml:space="preserve">     </w:t>
      </w:r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 xml:space="preserve">The St George ribbon, red carnations and the Red Star medal </w:t>
      </w:r>
      <w:proofErr w:type="gramStart"/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>are seen</w:t>
      </w:r>
      <w:proofErr w:type="gramEnd"/>
      <w:r w:rsidRPr="003250E4">
        <w:rPr>
          <w:rFonts w:ascii="Times New Roman" w:eastAsia="Times New Roman" w:hAnsi="Times New Roman" w:cs="Times New Roman"/>
          <w:color w:val="454545"/>
          <w:sz w:val="28"/>
          <w:szCs w:val="28"/>
          <w:lang w:val="en-US" w:eastAsia="ru-RU"/>
        </w:rPr>
        <w:t xml:space="preserve"> on Victory Day.</w:t>
      </w:r>
    </w:p>
    <w:p w:rsidR="0011678A" w:rsidRPr="0011678A" w:rsidRDefault="0011678A" w:rsidP="0011678A">
      <w:pPr>
        <w:spacing w:after="0" w:line="240" w:lineRule="auto"/>
        <w:rPr>
          <w:rFonts w:ascii="Arial" w:eastAsia="Times New Roman" w:hAnsi="Arial" w:cs="Arial"/>
          <w:color w:val="9DA6AF"/>
          <w:sz w:val="20"/>
          <w:szCs w:val="20"/>
          <w:lang w:val="en-US" w:eastAsia="ru-RU"/>
        </w:rPr>
      </w:pPr>
      <w:bookmarkStart w:id="0" w:name="_GoBack"/>
      <w:bookmarkEnd w:id="0"/>
    </w:p>
    <w:sectPr w:rsidR="0011678A" w:rsidRPr="0011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E1983"/>
    <w:multiLevelType w:val="multilevel"/>
    <w:tmpl w:val="D518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AD1834"/>
    <w:multiLevelType w:val="multilevel"/>
    <w:tmpl w:val="92D2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20EED"/>
    <w:multiLevelType w:val="multilevel"/>
    <w:tmpl w:val="B5086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441100"/>
    <w:multiLevelType w:val="multilevel"/>
    <w:tmpl w:val="E014F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70378"/>
    <w:multiLevelType w:val="multilevel"/>
    <w:tmpl w:val="8424E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439E4"/>
    <w:multiLevelType w:val="multilevel"/>
    <w:tmpl w:val="2E583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71"/>
    <w:rsid w:val="0011678A"/>
    <w:rsid w:val="003250E4"/>
    <w:rsid w:val="00486771"/>
    <w:rsid w:val="004C626A"/>
    <w:rsid w:val="00962952"/>
    <w:rsid w:val="00A07FE2"/>
    <w:rsid w:val="00D174EE"/>
    <w:rsid w:val="00D36EB8"/>
    <w:rsid w:val="00DE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7074C-1657-49D7-965C-98645ABB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1179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8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2077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1939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2564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2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4360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2020-05-07T20:15:00Z</dcterms:created>
  <dcterms:modified xsi:type="dcterms:W3CDTF">2020-05-07T21:50:00Z</dcterms:modified>
</cp:coreProperties>
</file>