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752" w:rsidRDefault="00D93752" w:rsidP="00D937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3344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Итоговая контрольная работа</w:t>
      </w:r>
    </w:p>
    <w:p w:rsidR="00D93752" w:rsidRPr="00B33446" w:rsidRDefault="00D93752" w:rsidP="00D937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3344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по химии   9 класс</w:t>
      </w:r>
    </w:p>
    <w:p w:rsidR="00D93752" w:rsidRPr="00B70DAE" w:rsidRDefault="00D93752" w:rsidP="00D93752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Часть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B70DA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Один</w:t>
      </w:r>
      <w:proofErr w:type="gramEnd"/>
      <w:r w:rsidRPr="00B70DA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правильный ответ</w:t>
      </w:r>
    </w:p>
    <w:p w:rsidR="00D93752" w:rsidRPr="00463C49" w:rsidRDefault="00D93752" w:rsidP="00D93752">
      <w:pPr>
        <w:pStyle w:val="leftmargin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bCs/>
        </w:rPr>
        <w:t>1</w:t>
      </w:r>
      <w:r w:rsidRPr="001E0A69">
        <w:rPr>
          <w:b/>
          <w:bCs/>
        </w:rPr>
        <w:t>. </w:t>
      </w:r>
      <w:r w:rsidRPr="00463C49">
        <w:rPr>
          <w:b/>
          <w:color w:val="000000"/>
        </w:rPr>
        <w:t>К реакциям</w:t>
      </w:r>
      <w:r>
        <w:rPr>
          <w:b/>
          <w:color w:val="000000"/>
        </w:rPr>
        <w:t xml:space="preserve"> разложения относиться реакция </w:t>
      </w:r>
    </w:p>
    <w:p w:rsidR="00D93752" w:rsidRPr="00D93752" w:rsidRDefault="00D93752" w:rsidP="00D93752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D93752">
        <w:rPr>
          <w:color w:val="000000"/>
        </w:rPr>
        <w:t xml:space="preserve"> 1. </w:t>
      </w:r>
      <w:proofErr w:type="spellStart"/>
      <w:r w:rsidRPr="00463C49">
        <w:rPr>
          <w:color w:val="000000"/>
          <w:lang w:val="en-US"/>
        </w:rPr>
        <w:t>CaO</w:t>
      </w:r>
      <w:proofErr w:type="spellEnd"/>
      <w:r w:rsidRPr="00D93752">
        <w:rPr>
          <w:color w:val="000000"/>
        </w:rPr>
        <w:t>+</w:t>
      </w:r>
      <w:proofErr w:type="spellStart"/>
      <w:r w:rsidRPr="00463C49">
        <w:rPr>
          <w:color w:val="000000"/>
          <w:lang w:val="en-US"/>
        </w:rPr>
        <w:t>SiO</w:t>
      </w:r>
      <w:proofErr w:type="spellEnd"/>
      <w:r w:rsidRPr="00D93752">
        <w:rPr>
          <w:color w:val="000000"/>
        </w:rPr>
        <w:t>2=</w:t>
      </w:r>
      <w:proofErr w:type="spellStart"/>
      <w:r w:rsidRPr="00463C49">
        <w:rPr>
          <w:color w:val="000000"/>
          <w:lang w:val="en-US"/>
        </w:rPr>
        <w:t>CaSiO</w:t>
      </w:r>
      <w:proofErr w:type="spellEnd"/>
      <w:r w:rsidRPr="00D93752">
        <w:rPr>
          <w:color w:val="000000"/>
        </w:rPr>
        <w:t>3                          2. 2</w:t>
      </w:r>
      <w:proofErr w:type="spellStart"/>
      <w:r w:rsidRPr="00463C49">
        <w:rPr>
          <w:color w:val="000000"/>
          <w:lang w:val="en-US"/>
        </w:rPr>
        <w:t>HgO</w:t>
      </w:r>
      <w:proofErr w:type="spellEnd"/>
      <w:r w:rsidRPr="00D93752">
        <w:rPr>
          <w:color w:val="000000"/>
        </w:rPr>
        <w:t>=2</w:t>
      </w:r>
      <w:r w:rsidRPr="00463C49">
        <w:rPr>
          <w:color w:val="000000"/>
          <w:lang w:val="en-US"/>
        </w:rPr>
        <w:t>Hg</w:t>
      </w:r>
      <w:r w:rsidRPr="00D93752">
        <w:rPr>
          <w:color w:val="000000"/>
        </w:rPr>
        <w:t>+</w:t>
      </w:r>
      <w:r w:rsidRPr="00463C49">
        <w:rPr>
          <w:color w:val="000000"/>
          <w:lang w:val="en-US"/>
        </w:rPr>
        <w:t>O</w:t>
      </w:r>
      <w:r w:rsidRPr="00D93752">
        <w:rPr>
          <w:color w:val="000000"/>
        </w:rPr>
        <w:t>2</w:t>
      </w:r>
    </w:p>
    <w:p w:rsidR="00D93752" w:rsidRPr="00D93752" w:rsidRDefault="00D93752" w:rsidP="00D93752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D93752">
        <w:rPr>
          <w:color w:val="000000"/>
        </w:rPr>
        <w:t xml:space="preserve"> 3. </w:t>
      </w:r>
      <w:r w:rsidRPr="00463C49">
        <w:rPr>
          <w:color w:val="000000"/>
          <w:lang w:val="en-US"/>
        </w:rPr>
        <w:t>Zn</w:t>
      </w:r>
      <w:r w:rsidRPr="00D93752">
        <w:rPr>
          <w:color w:val="000000"/>
        </w:rPr>
        <w:t>+2</w:t>
      </w:r>
      <w:r w:rsidRPr="00463C49">
        <w:rPr>
          <w:color w:val="000000"/>
          <w:lang w:val="en-US"/>
        </w:rPr>
        <w:t>HCI</w:t>
      </w:r>
      <w:r w:rsidRPr="00D93752">
        <w:rPr>
          <w:color w:val="000000"/>
        </w:rPr>
        <w:t>=</w:t>
      </w:r>
      <w:proofErr w:type="spellStart"/>
      <w:r w:rsidRPr="00463C49">
        <w:rPr>
          <w:color w:val="000000"/>
          <w:lang w:val="en-US"/>
        </w:rPr>
        <w:t>ZnCI</w:t>
      </w:r>
      <w:proofErr w:type="spellEnd"/>
      <w:r w:rsidRPr="00D93752">
        <w:rPr>
          <w:color w:val="000000"/>
        </w:rPr>
        <w:t>2+</w:t>
      </w:r>
      <w:r w:rsidRPr="00463C49">
        <w:rPr>
          <w:color w:val="000000"/>
          <w:lang w:val="en-US"/>
        </w:rPr>
        <w:t>H</w:t>
      </w:r>
      <w:r w:rsidRPr="00D93752">
        <w:rPr>
          <w:color w:val="000000"/>
        </w:rPr>
        <w:t>2                       4. 2</w:t>
      </w:r>
      <w:r w:rsidRPr="00463C49">
        <w:rPr>
          <w:color w:val="000000"/>
          <w:lang w:val="en-US"/>
        </w:rPr>
        <w:t>Mg</w:t>
      </w:r>
      <w:r w:rsidRPr="00D93752">
        <w:rPr>
          <w:color w:val="000000"/>
        </w:rPr>
        <w:t>+</w:t>
      </w:r>
      <w:r w:rsidRPr="00463C49">
        <w:rPr>
          <w:color w:val="000000"/>
          <w:lang w:val="en-US"/>
        </w:rPr>
        <w:t>O</w:t>
      </w:r>
      <w:r w:rsidRPr="00D93752">
        <w:rPr>
          <w:color w:val="000000"/>
        </w:rPr>
        <w:t>2=2</w:t>
      </w:r>
      <w:r w:rsidRPr="00463C49">
        <w:rPr>
          <w:color w:val="000000"/>
          <w:lang w:val="en-US"/>
        </w:rPr>
        <w:t>MgO</w:t>
      </w:r>
    </w:p>
    <w:p w:rsidR="00D93752" w:rsidRPr="00D93752" w:rsidRDefault="00D93752" w:rsidP="00D93752">
      <w:pPr>
        <w:pStyle w:val="leftmargin"/>
        <w:spacing w:before="0" w:beforeAutospacing="0" w:after="0" w:afterAutospacing="0"/>
        <w:jc w:val="both"/>
        <w:rPr>
          <w:color w:val="000000"/>
        </w:rPr>
      </w:pPr>
    </w:p>
    <w:p w:rsidR="00D93752" w:rsidRPr="001E0A69" w:rsidRDefault="00D93752" w:rsidP="00D93752">
      <w:pPr>
        <w:pStyle w:val="leftmargin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bCs/>
        </w:rPr>
        <w:t>2</w:t>
      </w:r>
      <w:r>
        <w:t xml:space="preserve">. </w:t>
      </w:r>
      <w:r w:rsidRPr="001E0A69">
        <w:rPr>
          <w:b/>
          <w:color w:val="000000"/>
        </w:rPr>
        <w:t>Ве</w:t>
      </w:r>
      <w:r w:rsidRPr="001E0A69">
        <w:rPr>
          <w:b/>
          <w:color w:val="000000"/>
        </w:rPr>
        <w:softHyphen/>
        <w:t>ще</w:t>
      </w:r>
      <w:r w:rsidRPr="001E0A69">
        <w:rPr>
          <w:b/>
          <w:color w:val="000000"/>
        </w:rPr>
        <w:softHyphen/>
        <w:t>ства, фор</w:t>
      </w:r>
      <w:r w:rsidRPr="001E0A69">
        <w:rPr>
          <w:b/>
          <w:color w:val="000000"/>
        </w:rPr>
        <w:softHyphen/>
        <w:t>му</w:t>
      </w:r>
      <w:r w:rsidRPr="001E0A69">
        <w:rPr>
          <w:b/>
          <w:color w:val="000000"/>
        </w:rPr>
        <w:softHyphen/>
        <w:t>лы ко</w:t>
      </w:r>
      <w:r w:rsidRPr="001E0A69">
        <w:rPr>
          <w:b/>
          <w:color w:val="000000"/>
        </w:rPr>
        <w:softHyphen/>
        <w:t>то</w:t>
      </w:r>
      <w:r w:rsidRPr="001E0A69">
        <w:rPr>
          <w:b/>
          <w:color w:val="000000"/>
        </w:rPr>
        <w:softHyphen/>
        <w:t>рых —</w:t>
      </w:r>
      <w:r w:rsidRPr="001E0A69">
        <w:rPr>
          <w:rStyle w:val="apple-converted-space"/>
          <w:b/>
          <w:color w:val="000000"/>
        </w:rPr>
        <w:t> </w:t>
      </w:r>
      <w:r>
        <w:rPr>
          <w:rStyle w:val="apple-converted-space"/>
          <w:b/>
          <w:color w:val="000000"/>
          <w:lang w:val="en-US"/>
        </w:rPr>
        <w:t>Al</w:t>
      </w:r>
      <w:r w:rsidRPr="00DE17E4">
        <w:rPr>
          <w:rStyle w:val="apple-converted-space"/>
          <w:b/>
          <w:color w:val="000000"/>
        </w:rPr>
        <w:t>2</w:t>
      </w:r>
      <w:r>
        <w:rPr>
          <w:rStyle w:val="apple-converted-space"/>
          <w:b/>
          <w:color w:val="000000"/>
          <w:lang w:val="en-US"/>
        </w:rPr>
        <w:t>O</w:t>
      </w:r>
      <w:r w:rsidRPr="00DE17E4">
        <w:rPr>
          <w:rStyle w:val="apple-converted-space"/>
          <w:b/>
          <w:color w:val="000000"/>
        </w:rPr>
        <w:t>3</w:t>
      </w:r>
      <w:r w:rsidRPr="001E0A69">
        <w:rPr>
          <w:rStyle w:val="apple-converted-space"/>
          <w:b/>
          <w:color w:val="000000"/>
        </w:rPr>
        <w:t> </w:t>
      </w:r>
      <w:r w:rsidRPr="001E0A69">
        <w:rPr>
          <w:b/>
          <w:color w:val="000000"/>
        </w:rPr>
        <w:t>и</w:t>
      </w:r>
      <w:r w:rsidRPr="001E0A69">
        <w:rPr>
          <w:rStyle w:val="apple-converted-space"/>
          <w:b/>
          <w:color w:val="000000"/>
        </w:rPr>
        <w:t> </w:t>
      </w:r>
      <w:r>
        <w:rPr>
          <w:rStyle w:val="apple-converted-space"/>
          <w:b/>
          <w:color w:val="000000"/>
          <w:lang w:val="en-US"/>
        </w:rPr>
        <w:t>K</w:t>
      </w:r>
      <w:r w:rsidRPr="001E0A69">
        <w:rPr>
          <w:rStyle w:val="apple-converted-space"/>
          <w:b/>
          <w:color w:val="000000"/>
          <w:vertAlign w:val="subscript"/>
        </w:rPr>
        <w:t>2</w:t>
      </w:r>
      <w:r w:rsidRPr="001E0A69">
        <w:rPr>
          <w:rStyle w:val="apple-converted-space"/>
          <w:b/>
          <w:color w:val="000000"/>
          <w:lang w:val="en-US"/>
        </w:rPr>
        <w:t>SO</w:t>
      </w:r>
      <w:r w:rsidRPr="001E0A69">
        <w:rPr>
          <w:rStyle w:val="apple-converted-space"/>
          <w:b/>
          <w:color w:val="000000"/>
          <w:vertAlign w:val="subscript"/>
        </w:rPr>
        <w:t>4</w:t>
      </w:r>
      <w:r w:rsidRPr="001E0A69">
        <w:rPr>
          <w:b/>
          <w:color w:val="000000"/>
        </w:rPr>
        <w:t>, яв</w:t>
      </w:r>
      <w:r w:rsidRPr="001E0A69">
        <w:rPr>
          <w:b/>
          <w:color w:val="000000"/>
        </w:rPr>
        <w:softHyphen/>
        <w:t>ля</w:t>
      </w:r>
      <w:r w:rsidRPr="001E0A69">
        <w:rPr>
          <w:b/>
          <w:color w:val="000000"/>
        </w:rPr>
        <w:softHyphen/>
        <w:t>ют</w:t>
      </w:r>
      <w:r w:rsidRPr="001E0A69">
        <w:rPr>
          <w:b/>
          <w:color w:val="000000"/>
        </w:rPr>
        <w:softHyphen/>
        <w:t>ся со</w:t>
      </w:r>
      <w:r w:rsidRPr="001E0A69">
        <w:rPr>
          <w:b/>
          <w:color w:val="000000"/>
        </w:rPr>
        <w:softHyphen/>
        <w:t>от</w:t>
      </w:r>
      <w:r w:rsidRPr="001E0A69">
        <w:rPr>
          <w:b/>
          <w:color w:val="000000"/>
        </w:rPr>
        <w:softHyphen/>
        <w:t>вет</w:t>
      </w:r>
      <w:r w:rsidRPr="001E0A69">
        <w:rPr>
          <w:b/>
          <w:color w:val="000000"/>
        </w:rPr>
        <w:softHyphen/>
        <w:t>ствен</w:t>
      </w:r>
      <w:r w:rsidRPr="001E0A69">
        <w:rPr>
          <w:b/>
          <w:color w:val="000000"/>
        </w:rPr>
        <w:softHyphen/>
        <w:t>но</w:t>
      </w:r>
    </w:p>
    <w:p w:rsidR="00D93752" w:rsidRDefault="00D93752" w:rsidP="00D93752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оснόвным</w:t>
      </w:r>
      <w:proofErr w:type="spellEnd"/>
      <w:r>
        <w:rPr>
          <w:color w:val="000000"/>
        </w:rPr>
        <w:t xml:space="preserve"> ок</w:t>
      </w:r>
      <w:r>
        <w:rPr>
          <w:color w:val="000000"/>
        </w:rPr>
        <w:softHyphen/>
        <w:t>си</w:t>
      </w:r>
      <w:r>
        <w:rPr>
          <w:color w:val="000000"/>
        </w:rPr>
        <w:softHyphen/>
        <w:t>дом и кис</w:t>
      </w:r>
      <w:r>
        <w:rPr>
          <w:color w:val="000000"/>
        </w:rPr>
        <w:softHyphen/>
        <w:t>ло</w:t>
      </w:r>
      <w:r>
        <w:rPr>
          <w:color w:val="000000"/>
        </w:rPr>
        <w:softHyphen/>
        <w:t>той         2) ам</w:t>
      </w:r>
      <w:r>
        <w:rPr>
          <w:color w:val="000000"/>
        </w:rPr>
        <w:softHyphen/>
        <w:t>фо</w:t>
      </w:r>
      <w:r>
        <w:rPr>
          <w:color w:val="000000"/>
        </w:rPr>
        <w:softHyphen/>
        <w:t>тер</w:t>
      </w:r>
      <w:r>
        <w:rPr>
          <w:color w:val="000000"/>
        </w:rPr>
        <w:softHyphen/>
        <w:t>ным гид</w:t>
      </w:r>
      <w:r>
        <w:rPr>
          <w:color w:val="000000"/>
        </w:rPr>
        <w:softHyphen/>
        <w:t>рок</w:t>
      </w:r>
      <w:r>
        <w:rPr>
          <w:color w:val="000000"/>
        </w:rPr>
        <w:softHyphen/>
        <w:t>си</w:t>
      </w:r>
      <w:r>
        <w:rPr>
          <w:color w:val="000000"/>
        </w:rPr>
        <w:softHyphen/>
        <w:t>дом и солью</w:t>
      </w:r>
    </w:p>
    <w:p w:rsidR="00D93752" w:rsidRDefault="00D93752" w:rsidP="00D93752">
      <w:pPr>
        <w:pStyle w:val="leftmargin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ам</w:t>
      </w:r>
      <w:r>
        <w:rPr>
          <w:color w:val="000000"/>
        </w:rPr>
        <w:softHyphen/>
        <w:t>фо</w:t>
      </w:r>
      <w:r>
        <w:rPr>
          <w:color w:val="000000"/>
        </w:rPr>
        <w:softHyphen/>
        <w:t>тер</w:t>
      </w:r>
      <w:r>
        <w:rPr>
          <w:color w:val="000000"/>
        </w:rPr>
        <w:softHyphen/>
        <w:t>ным ок</w:t>
      </w:r>
      <w:r>
        <w:rPr>
          <w:color w:val="000000"/>
        </w:rPr>
        <w:softHyphen/>
        <w:t>си</w:t>
      </w:r>
      <w:r>
        <w:rPr>
          <w:color w:val="000000"/>
        </w:rPr>
        <w:softHyphen/>
        <w:t xml:space="preserve">дом и солью          4) </w:t>
      </w:r>
      <w:proofErr w:type="spellStart"/>
      <w:r>
        <w:rPr>
          <w:color w:val="000000"/>
        </w:rPr>
        <w:t>оснόвным</w:t>
      </w:r>
      <w:proofErr w:type="spellEnd"/>
      <w:r>
        <w:rPr>
          <w:color w:val="000000"/>
        </w:rPr>
        <w:t xml:space="preserve"> ок</w:t>
      </w:r>
      <w:r>
        <w:rPr>
          <w:color w:val="000000"/>
        </w:rPr>
        <w:softHyphen/>
        <w:t>си</w:t>
      </w:r>
      <w:r>
        <w:rPr>
          <w:color w:val="000000"/>
        </w:rPr>
        <w:softHyphen/>
        <w:t>дом и ос</w:t>
      </w:r>
      <w:r>
        <w:rPr>
          <w:color w:val="000000"/>
        </w:rPr>
        <w:softHyphen/>
        <w:t>но</w:t>
      </w:r>
      <w:r>
        <w:rPr>
          <w:color w:val="000000"/>
        </w:rPr>
        <w:softHyphen/>
        <w:t>ва</w:t>
      </w:r>
      <w:r>
        <w:rPr>
          <w:color w:val="000000"/>
        </w:rPr>
        <w:softHyphen/>
        <w:t>ни</w:t>
      </w:r>
      <w:r>
        <w:rPr>
          <w:color w:val="000000"/>
        </w:rPr>
        <w:softHyphen/>
        <w:t>ем</w:t>
      </w:r>
    </w:p>
    <w:p w:rsidR="00D93752" w:rsidRDefault="00D93752" w:rsidP="00D93752">
      <w:pPr>
        <w:pStyle w:val="leftmargin"/>
        <w:spacing w:before="0" w:beforeAutospacing="0" w:after="0" w:afterAutospacing="0"/>
        <w:jc w:val="both"/>
        <w:rPr>
          <w:b/>
          <w:bCs/>
        </w:rPr>
      </w:pPr>
    </w:p>
    <w:p w:rsidR="00D93752" w:rsidRPr="00032BDD" w:rsidRDefault="00D93752" w:rsidP="00D93752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2BDD">
        <w:rPr>
          <w:rFonts w:ascii="Times New Roman" w:hAnsi="Times New Roman"/>
          <w:b/>
          <w:bCs/>
          <w:sz w:val="24"/>
          <w:szCs w:val="24"/>
        </w:rPr>
        <w:t>3.</w:t>
      </w:r>
      <w:r w:rsidRPr="00032B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32B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Оксиду </w:t>
      </w:r>
      <w:r w:rsidRPr="00032BD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N</w:t>
      </w:r>
      <w:r w:rsidRPr="00032BDD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Pr="00032BD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032BDD">
        <w:rPr>
          <w:rFonts w:ascii="Times New Roman" w:eastAsia="Times New Roman" w:hAnsi="Times New Roman"/>
          <w:b/>
          <w:sz w:val="24"/>
          <w:szCs w:val="24"/>
          <w:lang w:eastAsia="ru-RU"/>
        </w:rPr>
        <w:t>) соответствует кислота</w:t>
      </w:r>
    </w:p>
    <w:p w:rsidR="00D93752" w:rsidRPr="00032BDD" w:rsidRDefault="00D93752" w:rsidP="00D93752">
      <w:pPr>
        <w:pStyle w:val="leftmargin"/>
        <w:spacing w:before="0" w:beforeAutospacing="0" w:after="0" w:afterAutospacing="0"/>
        <w:jc w:val="both"/>
        <w:rPr>
          <w:b/>
          <w:bCs/>
        </w:rPr>
      </w:pPr>
      <w:r w:rsidRPr="00032BDD">
        <w:rPr>
          <w:b/>
        </w:rPr>
        <w:t>1)</w:t>
      </w:r>
      <w:r w:rsidRPr="00032BDD">
        <w:t xml:space="preserve"> </w:t>
      </w:r>
      <w:r w:rsidRPr="00032BDD">
        <w:rPr>
          <w:lang w:val="en-US"/>
        </w:rPr>
        <w:t>HNO</w:t>
      </w:r>
      <w:r w:rsidRPr="00032BDD">
        <w:rPr>
          <w:vertAlign w:val="subscript"/>
        </w:rPr>
        <w:t>2</w:t>
      </w:r>
      <w:r w:rsidRPr="00032BDD">
        <w:t xml:space="preserve">                    </w:t>
      </w:r>
      <w:r w:rsidRPr="00032BDD">
        <w:rPr>
          <w:b/>
        </w:rPr>
        <w:t>2)</w:t>
      </w:r>
      <w:r w:rsidRPr="00032BDD">
        <w:t xml:space="preserve"> </w:t>
      </w:r>
      <w:r w:rsidRPr="00032BDD">
        <w:rPr>
          <w:lang w:val="en-US"/>
        </w:rPr>
        <w:t>HNO</w:t>
      </w:r>
      <w:r w:rsidRPr="00032BDD">
        <w:rPr>
          <w:vertAlign w:val="subscript"/>
        </w:rPr>
        <w:t>3</w:t>
      </w:r>
      <w:r w:rsidRPr="00032BDD">
        <w:t xml:space="preserve">                       </w:t>
      </w:r>
      <w:r w:rsidRPr="00032BDD">
        <w:rPr>
          <w:b/>
        </w:rPr>
        <w:t>3)</w:t>
      </w:r>
      <w:r w:rsidRPr="00032BDD">
        <w:t xml:space="preserve"> </w:t>
      </w:r>
      <w:r w:rsidRPr="00032BDD">
        <w:rPr>
          <w:lang w:val="en-US"/>
        </w:rPr>
        <w:t>NH</w:t>
      </w:r>
      <w:r w:rsidRPr="00032BDD">
        <w:rPr>
          <w:vertAlign w:val="subscript"/>
        </w:rPr>
        <w:t>3</w:t>
      </w:r>
      <w:r w:rsidRPr="00032BDD">
        <w:t xml:space="preserve">                  </w:t>
      </w:r>
      <w:r w:rsidRPr="00032BDD">
        <w:rPr>
          <w:b/>
        </w:rPr>
        <w:t>4)</w:t>
      </w:r>
      <w:r w:rsidRPr="00032BDD">
        <w:t xml:space="preserve"> </w:t>
      </w:r>
      <w:proofErr w:type="spellStart"/>
      <w:r w:rsidRPr="00032BDD">
        <w:rPr>
          <w:lang w:val="en-US"/>
        </w:rPr>
        <w:t>NaNO</w:t>
      </w:r>
      <w:proofErr w:type="spellEnd"/>
      <w:r w:rsidRPr="00032BDD">
        <w:rPr>
          <w:vertAlign w:val="subscript"/>
        </w:rPr>
        <w:t>2</w:t>
      </w:r>
    </w:p>
    <w:p w:rsidR="00D93752" w:rsidRPr="001E0A69" w:rsidRDefault="00D93752" w:rsidP="00D93752">
      <w:pPr>
        <w:pStyle w:val="leftmargin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bCs/>
        </w:rPr>
        <w:t>4</w:t>
      </w:r>
      <w:r>
        <w:t>.</w:t>
      </w:r>
      <w:r w:rsidRPr="001E0A69">
        <w:rPr>
          <w:color w:val="000000"/>
        </w:rPr>
        <w:t xml:space="preserve"> </w:t>
      </w:r>
      <w:r w:rsidRPr="001E0A69">
        <w:rPr>
          <w:b/>
          <w:color w:val="000000"/>
        </w:rPr>
        <w:t>Верны ли суж</w:t>
      </w:r>
      <w:r w:rsidRPr="001E0A69">
        <w:rPr>
          <w:b/>
          <w:color w:val="000000"/>
        </w:rPr>
        <w:softHyphen/>
        <w:t>де</w:t>
      </w:r>
      <w:r w:rsidRPr="001E0A69">
        <w:rPr>
          <w:b/>
          <w:color w:val="000000"/>
        </w:rPr>
        <w:softHyphen/>
        <w:t>ния о спо</w:t>
      </w:r>
      <w:r w:rsidRPr="001E0A69">
        <w:rPr>
          <w:b/>
          <w:color w:val="000000"/>
        </w:rPr>
        <w:softHyphen/>
        <w:t>со</w:t>
      </w:r>
      <w:r w:rsidRPr="001E0A69">
        <w:rPr>
          <w:b/>
          <w:color w:val="000000"/>
        </w:rPr>
        <w:softHyphen/>
        <w:t>бах раз</w:t>
      </w:r>
      <w:r w:rsidRPr="001E0A69">
        <w:rPr>
          <w:b/>
          <w:color w:val="000000"/>
        </w:rPr>
        <w:softHyphen/>
        <w:t>де</w:t>
      </w:r>
      <w:r w:rsidRPr="001E0A69">
        <w:rPr>
          <w:b/>
          <w:color w:val="000000"/>
        </w:rPr>
        <w:softHyphen/>
        <w:t>ле</w:t>
      </w:r>
      <w:r w:rsidRPr="001E0A69">
        <w:rPr>
          <w:b/>
          <w:color w:val="000000"/>
        </w:rPr>
        <w:softHyphen/>
        <w:t>ния сме</w:t>
      </w:r>
      <w:r w:rsidRPr="001E0A69">
        <w:rPr>
          <w:b/>
          <w:color w:val="000000"/>
        </w:rPr>
        <w:softHyphen/>
        <w:t>сей?</w:t>
      </w:r>
    </w:p>
    <w:p w:rsidR="00D93752" w:rsidRPr="001E0A69" w:rsidRDefault="00D93752" w:rsidP="00D9375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1E0A69">
        <w:rPr>
          <w:b/>
          <w:color w:val="000000"/>
        </w:rPr>
        <w:t>       А. Вы</w:t>
      </w:r>
      <w:r w:rsidRPr="001E0A69">
        <w:rPr>
          <w:b/>
          <w:color w:val="000000"/>
        </w:rPr>
        <w:softHyphen/>
        <w:t>па</w:t>
      </w:r>
      <w:r w:rsidRPr="001E0A69">
        <w:rPr>
          <w:b/>
          <w:color w:val="000000"/>
        </w:rPr>
        <w:softHyphen/>
        <w:t>ри</w:t>
      </w:r>
      <w:r w:rsidRPr="001E0A69">
        <w:rPr>
          <w:b/>
          <w:color w:val="000000"/>
        </w:rPr>
        <w:softHyphen/>
        <w:t>ва</w:t>
      </w:r>
      <w:r w:rsidRPr="001E0A69">
        <w:rPr>
          <w:b/>
          <w:color w:val="000000"/>
        </w:rPr>
        <w:softHyphen/>
        <w:t>ние от</w:t>
      </w:r>
      <w:r w:rsidRPr="001E0A69">
        <w:rPr>
          <w:b/>
          <w:color w:val="000000"/>
        </w:rPr>
        <w:softHyphen/>
        <w:t>но</w:t>
      </w:r>
      <w:r w:rsidRPr="001E0A69">
        <w:rPr>
          <w:b/>
          <w:color w:val="000000"/>
        </w:rPr>
        <w:softHyphen/>
        <w:t>сят к фи</w:t>
      </w:r>
      <w:r w:rsidRPr="001E0A69">
        <w:rPr>
          <w:b/>
          <w:color w:val="000000"/>
        </w:rPr>
        <w:softHyphen/>
        <w:t>зи</w:t>
      </w:r>
      <w:r w:rsidRPr="001E0A69">
        <w:rPr>
          <w:b/>
          <w:color w:val="000000"/>
        </w:rPr>
        <w:softHyphen/>
        <w:t>че</w:t>
      </w:r>
      <w:r w:rsidRPr="001E0A69">
        <w:rPr>
          <w:b/>
          <w:color w:val="000000"/>
        </w:rPr>
        <w:softHyphen/>
        <w:t>ским спо</w:t>
      </w:r>
      <w:r w:rsidRPr="001E0A69">
        <w:rPr>
          <w:b/>
          <w:color w:val="000000"/>
        </w:rPr>
        <w:softHyphen/>
        <w:t>со</w:t>
      </w:r>
      <w:r w:rsidRPr="001E0A69">
        <w:rPr>
          <w:b/>
          <w:color w:val="000000"/>
        </w:rPr>
        <w:softHyphen/>
        <w:t>бам раз</w:t>
      </w:r>
      <w:r w:rsidRPr="001E0A69">
        <w:rPr>
          <w:b/>
          <w:color w:val="000000"/>
        </w:rPr>
        <w:softHyphen/>
        <w:t>де</w:t>
      </w:r>
      <w:r w:rsidRPr="001E0A69">
        <w:rPr>
          <w:b/>
          <w:color w:val="000000"/>
        </w:rPr>
        <w:softHyphen/>
        <w:t>ле</w:t>
      </w:r>
      <w:r w:rsidRPr="001E0A69">
        <w:rPr>
          <w:b/>
          <w:color w:val="000000"/>
        </w:rPr>
        <w:softHyphen/>
        <w:t>ния сме</w:t>
      </w:r>
      <w:r w:rsidRPr="001E0A69">
        <w:rPr>
          <w:b/>
          <w:color w:val="000000"/>
        </w:rPr>
        <w:softHyphen/>
        <w:t>сей.</w:t>
      </w:r>
    </w:p>
    <w:p w:rsidR="00D93752" w:rsidRDefault="00D93752" w:rsidP="00D93752">
      <w:pPr>
        <w:pStyle w:val="leftmargin"/>
        <w:spacing w:before="0" w:beforeAutospacing="0" w:after="0" w:afterAutospacing="0"/>
        <w:ind w:firstLine="375"/>
        <w:jc w:val="both"/>
        <w:rPr>
          <w:b/>
          <w:color w:val="000000"/>
        </w:rPr>
      </w:pPr>
      <w:r w:rsidRPr="001E0A69">
        <w:rPr>
          <w:b/>
          <w:color w:val="000000"/>
        </w:rPr>
        <w:t xml:space="preserve"> Б. Раз</w:t>
      </w:r>
      <w:r w:rsidRPr="001E0A69">
        <w:rPr>
          <w:b/>
          <w:color w:val="000000"/>
        </w:rPr>
        <w:softHyphen/>
        <w:t>де</w:t>
      </w:r>
      <w:r w:rsidRPr="001E0A69">
        <w:rPr>
          <w:b/>
          <w:color w:val="000000"/>
        </w:rPr>
        <w:softHyphen/>
        <w:t>ле</w:t>
      </w:r>
      <w:r w:rsidRPr="001E0A69">
        <w:rPr>
          <w:b/>
          <w:color w:val="000000"/>
        </w:rPr>
        <w:softHyphen/>
        <w:t>ние смеси воды и эта</w:t>
      </w:r>
      <w:r w:rsidRPr="001E0A69">
        <w:rPr>
          <w:b/>
          <w:color w:val="000000"/>
        </w:rPr>
        <w:softHyphen/>
        <w:t>но</w:t>
      </w:r>
      <w:r w:rsidRPr="001E0A69">
        <w:rPr>
          <w:b/>
          <w:color w:val="000000"/>
        </w:rPr>
        <w:softHyphen/>
        <w:t>ла воз</w:t>
      </w:r>
      <w:r w:rsidRPr="001E0A69">
        <w:rPr>
          <w:b/>
          <w:color w:val="000000"/>
        </w:rPr>
        <w:softHyphen/>
        <w:t>мож</w:t>
      </w:r>
      <w:r w:rsidRPr="001E0A69">
        <w:rPr>
          <w:b/>
          <w:color w:val="000000"/>
        </w:rPr>
        <w:softHyphen/>
        <w:t>но спо</w:t>
      </w:r>
      <w:r>
        <w:rPr>
          <w:b/>
          <w:color w:val="000000"/>
        </w:rPr>
        <w:softHyphen/>
        <w:t>со</w:t>
      </w:r>
      <w:r>
        <w:rPr>
          <w:b/>
          <w:color w:val="000000"/>
        </w:rPr>
        <w:softHyphen/>
        <w:t>бом филь</w:t>
      </w:r>
      <w:r>
        <w:rPr>
          <w:b/>
          <w:color w:val="000000"/>
        </w:rPr>
        <w:softHyphen/>
        <w:t>тро</w:t>
      </w:r>
      <w:r>
        <w:rPr>
          <w:b/>
          <w:color w:val="000000"/>
        </w:rPr>
        <w:softHyphen/>
        <w:t>ва</w:t>
      </w:r>
      <w:r>
        <w:rPr>
          <w:b/>
          <w:color w:val="000000"/>
        </w:rPr>
        <w:softHyphen/>
        <w:t>ния.</w:t>
      </w:r>
    </w:p>
    <w:p w:rsidR="00D93752" w:rsidRPr="00B70DAE" w:rsidRDefault="00D93752" w:rsidP="00D93752">
      <w:pPr>
        <w:pStyle w:val="leftmargin"/>
        <w:spacing w:before="0" w:beforeAutospacing="0" w:after="0" w:afterAutospacing="0"/>
        <w:ind w:firstLine="375"/>
        <w:jc w:val="both"/>
        <w:rPr>
          <w:b/>
          <w:color w:val="000000"/>
        </w:rPr>
      </w:pPr>
      <w:r>
        <w:rPr>
          <w:color w:val="000000"/>
        </w:rPr>
        <w:t xml:space="preserve"> 1) верно толь</w:t>
      </w:r>
      <w:r>
        <w:rPr>
          <w:color w:val="000000"/>
        </w:rPr>
        <w:softHyphen/>
        <w:t xml:space="preserve">ко А       </w:t>
      </w:r>
      <w:r w:rsidRPr="002468B8">
        <w:rPr>
          <w:color w:val="000000"/>
        </w:rPr>
        <w:t>2) верно толь</w:t>
      </w:r>
      <w:r w:rsidRPr="002468B8">
        <w:rPr>
          <w:color w:val="000000"/>
        </w:rPr>
        <w:softHyphen/>
        <w:t>ко Б</w:t>
      </w:r>
      <w:r>
        <w:rPr>
          <w:color w:val="000000"/>
        </w:rPr>
        <w:t xml:space="preserve">   </w:t>
      </w:r>
      <w:r w:rsidRPr="002468B8">
        <w:rPr>
          <w:color w:val="000000"/>
        </w:rPr>
        <w:t xml:space="preserve">3) верны оба </w:t>
      </w:r>
      <w:proofErr w:type="gramStart"/>
      <w:r w:rsidRPr="002468B8">
        <w:rPr>
          <w:color w:val="000000"/>
        </w:rPr>
        <w:t>суж</w:t>
      </w:r>
      <w:r w:rsidRPr="002468B8">
        <w:rPr>
          <w:color w:val="000000"/>
        </w:rPr>
        <w:softHyphen/>
        <w:t>де</w:t>
      </w:r>
      <w:r w:rsidRPr="002468B8">
        <w:rPr>
          <w:color w:val="000000"/>
        </w:rPr>
        <w:softHyphen/>
        <w:t>ния</w:t>
      </w:r>
      <w:r>
        <w:rPr>
          <w:color w:val="000000"/>
        </w:rPr>
        <w:t xml:space="preserve">  </w:t>
      </w:r>
      <w:r w:rsidRPr="002468B8">
        <w:rPr>
          <w:color w:val="000000"/>
        </w:rPr>
        <w:t>4</w:t>
      </w:r>
      <w:proofErr w:type="gramEnd"/>
      <w:r w:rsidRPr="002468B8">
        <w:rPr>
          <w:color w:val="000000"/>
        </w:rPr>
        <w:t>) оба суж</w:t>
      </w:r>
      <w:r w:rsidRPr="002468B8">
        <w:rPr>
          <w:color w:val="000000"/>
        </w:rPr>
        <w:softHyphen/>
        <w:t>де</w:t>
      </w:r>
      <w:r w:rsidRPr="002468B8">
        <w:rPr>
          <w:color w:val="000000"/>
        </w:rPr>
        <w:softHyphen/>
        <w:t>ния не</w:t>
      </w:r>
      <w:r w:rsidRPr="002468B8">
        <w:rPr>
          <w:color w:val="000000"/>
        </w:rPr>
        <w:softHyphen/>
        <w:t>вер</w:t>
      </w:r>
      <w:r w:rsidRPr="002468B8">
        <w:rPr>
          <w:color w:val="000000"/>
        </w:rPr>
        <w:softHyphen/>
        <w:t>ны</w:t>
      </w:r>
    </w:p>
    <w:p w:rsidR="00D93752" w:rsidRDefault="00D93752" w:rsidP="00D93752">
      <w:pPr>
        <w:pStyle w:val="leftmargin"/>
        <w:spacing w:before="0" w:beforeAutospacing="0" w:after="0" w:afterAutospacing="0"/>
        <w:jc w:val="both"/>
        <w:rPr>
          <w:b/>
          <w:bCs/>
        </w:rPr>
      </w:pPr>
    </w:p>
    <w:p w:rsidR="00D93752" w:rsidRPr="001E0A69" w:rsidRDefault="00D93752" w:rsidP="00D93752">
      <w:pPr>
        <w:pStyle w:val="leftmargin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bCs/>
        </w:rPr>
        <w:t>5. </w:t>
      </w:r>
      <w:r w:rsidRPr="001E0A69">
        <w:rPr>
          <w:b/>
          <w:color w:val="000000"/>
        </w:rPr>
        <w:t>В ре</w:t>
      </w:r>
      <w:r w:rsidRPr="001E0A69">
        <w:rPr>
          <w:b/>
          <w:color w:val="000000"/>
        </w:rPr>
        <w:softHyphen/>
        <w:t>ак</w:t>
      </w:r>
      <w:r w:rsidRPr="001E0A69">
        <w:rPr>
          <w:b/>
          <w:color w:val="000000"/>
        </w:rPr>
        <w:softHyphen/>
        <w:t>ции   3</w:t>
      </w:r>
      <w:proofErr w:type="spellStart"/>
      <w:r w:rsidRPr="001E0A69">
        <w:rPr>
          <w:b/>
          <w:color w:val="000000"/>
          <w:lang w:val="en-US"/>
        </w:rPr>
        <w:t>CuO</w:t>
      </w:r>
      <w:proofErr w:type="spellEnd"/>
      <w:r w:rsidRPr="001E0A69">
        <w:rPr>
          <w:b/>
          <w:color w:val="000000"/>
        </w:rPr>
        <w:t xml:space="preserve"> + 2</w:t>
      </w:r>
      <w:r w:rsidRPr="001E0A69">
        <w:rPr>
          <w:b/>
          <w:color w:val="000000"/>
          <w:lang w:val="en-US"/>
        </w:rPr>
        <w:t>NH</w:t>
      </w:r>
      <w:r w:rsidRPr="001E0A69">
        <w:rPr>
          <w:b/>
          <w:color w:val="000000"/>
          <w:vertAlign w:val="subscript"/>
        </w:rPr>
        <w:t>3</w:t>
      </w:r>
      <w:r w:rsidRPr="001E0A69">
        <w:rPr>
          <w:b/>
          <w:color w:val="000000"/>
        </w:rPr>
        <w:t xml:space="preserve"> =3</w:t>
      </w:r>
      <w:r w:rsidRPr="001E0A69">
        <w:rPr>
          <w:b/>
          <w:color w:val="000000"/>
          <w:lang w:val="en-US"/>
        </w:rPr>
        <w:t>Cu</w:t>
      </w:r>
      <w:r w:rsidRPr="001E0A69">
        <w:rPr>
          <w:b/>
          <w:color w:val="000000"/>
        </w:rPr>
        <w:t xml:space="preserve">+ </w:t>
      </w:r>
      <w:r w:rsidRPr="001E0A69">
        <w:rPr>
          <w:b/>
          <w:color w:val="000000"/>
          <w:lang w:val="en-US"/>
        </w:rPr>
        <w:t>N</w:t>
      </w:r>
      <w:r w:rsidRPr="001E0A69">
        <w:rPr>
          <w:b/>
          <w:color w:val="000000"/>
          <w:vertAlign w:val="subscript"/>
        </w:rPr>
        <w:t>2</w:t>
      </w:r>
      <w:r w:rsidRPr="001E0A69">
        <w:rPr>
          <w:b/>
          <w:color w:val="000000"/>
        </w:rPr>
        <w:t>+ 3</w:t>
      </w:r>
      <w:r w:rsidRPr="001E0A69">
        <w:rPr>
          <w:b/>
          <w:color w:val="000000"/>
          <w:lang w:val="en-US"/>
        </w:rPr>
        <w:t>H</w:t>
      </w:r>
      <w:r w:rsidRPr="001E0A69">
        <w:rPr>
          <w:b/>
          <w:color w:val="000000"/>
          <w:vertAlign w:val="subscript"/>
        </w:rPr>
        <w:t>2</w:t>
      </w:r>
      <w:r w:rsidRPr="001E0A69">
        <w:rPr>
          <w:b/>
          <w:color w:val="000000"/>
          <w:lang w:val="en-US"/>
        </w:rPr>
        <w:t>O</w:t>
      </w:r>
      <w:r w:rsidRPr="001E0A69">
        <w:rPr>
          <w:b/>
          <w:color w:val="000000"/>
        </w:rPr>
        <w:t xml:space="preserve">                                                       </w:t>
      </w:r>
    </w:p>
    <w:p w:rsidR="00D93752" w:rsidRPr="001E0A69" w:rsidRDefault="00D93752" w:rsidP="00D9375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1E0A69">
        <w:rPr>
          <w:b/>
          <w:color w:val="000000"/>
        </w:rPr>
        <w:t> из</w:t>
      </w:r>
      <w:r w:rsidRPr="001E0A69">
        <w:rPr>
          <w:b/>
          <w:color w:val="000000"/>
        </w:rPr>
        <w:softHyphen/>
        <w:t>ме</w:t>
      </w:r>
      <w:r w:rsidRPr="001E0A69">
        <w:rPr>
          <w:b/>
          <w:color w:val="000000"/>
        </w:rPr>
        <w:softHyphen/>
        <w:t>не</w:t>
      </w:r>
      <w:r w:rsidRPr="001E0A69">
        <w:rPr>
          <w:b/>
          <w:color w:val="000000"/>
        </w:rPr>
        <w:softHyphen/>
        <w:t>ние сте</w:t>
      </w:r>
      <w:r w:rsidRPr="001E0A69">
        <w:rPr>
          <w:b/>
          <w:color w:val="000000"/>
        </w:rPr>
        <w:softHyphen/>
        <w:t>пе</w:t>
      </w:r>
      <w:r w:rsidRPr="001E0A69">
        <w:rPr>
          <w:b/>
          <w:color w:val="000000"/>
        </w:rPr>
        <w:softHyphen/>
        <w:t>ни окис</w:t>
      </w:r>
      <w:r w:rsidRPr="001E0A69">
        <w:rPr>
          <w:b/>
          <w:color w:val="000000"/>
        </w:rPr>
        <w:softHyphen/>
        <w:t>ле</w:t>
      </w:r>
      <w:r w:rsidRPr="001E0A69">
        <w:rPr>
          <w:b/>
          <w:color w:val="000000"/>
        </w:rPr>
        <w:softHyphen/>
        <w:t>ния окис</w:t>
      </w:r>
      <w:r w:rsidRPr="001E0A69">
        <w:rPr>
          <w:b/>
          <w:color w:val="000000"/>
        </w:rPr>
        <w:softHyphen/>
        <w:t>ли</w:t>
      </w:r>
      <w:r w:rsidRPr="001E0A69">
        <w:rPr>
          <w:b/>
          <w:color w:val="000000"/>
        </w:rPr>
        <w:softHyphen/>
        <w:t>те</w:t>
      </w:r>
      <w:r w:rsidRPr="001E0A69">
        <w:rPr>
          <w:b/>
          <w:color w:val="000000"/>
        </w:rPr>
        <w:softHyphen/>
        <w:t>ля со</w:t>
      </w:r>
      <w:r w:rsidRPr="001E0A69">
        <w:rPr>
          <w:b/>
          <w:color w:val="000000"/>
        </w:rPr>
        <w:softHyphen/>
        <w:t>от</w:t>
      </w:r>
      <w:r w:rsidRPr="001E0A69">
        <w:rPr>
          <w:b/>
          <w:color w:val="000000"/>
        </w:rPr>
        <w:softHyphen/>
        <w:t>вет</w:t>
      </w:r>
      <w:r w:rsidRPr="001E0A69">
        <w:rPr>
          <w:b/>
          <w:color w:val="000000"/>
        </w:rPr>
        <w:softHyphen/>
        <w:t>ству</w:t>
      </w:r>
      <w:r w:rsidRPr="001E0A69">
        <w:rPr>
          <w:b/>
          <w:color w:val="000000"/>
        </w:rPr>
        <w:softHyphen/>
        <w:t>ет схеме</w:t>
      </w:r>
    </w:p>
    <w:p w:rsidR="00D93752" w:rsidRPr="002468B8" w:rsidRDefault="00D93752" w:rsidP="00D93752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      1) +2 → 0                  </w:t>
      </w:r>
      <w:r w:rsidRPr="002468B8">
        <w:rPr>
          <w:color w:val="000000"/>
        </w:rPr>
        <w:t>2) −3 → 0</w:t>
      </w:r>
      <w:r>
        <w:rPr>
          <w:color w:val="000000"/>
        </w:rPr>
        <w:t xml:space="preserve">     </w:t>
      </w:r>
      <w:r w:rsidRPr="002468B8">
        <w:rPr>
          <w:color w:val="000000"/>
        </w:rPr>
        <w:t>3) −2 → 0</w:t>
      </w:r>
      <w:r>
        <w:rPr>
          <w:color w:val="000000"/>
        </w:rPr>
        <w:t xml:space="preserve">             </w:t>
      </w:r>
      <w:r w:rsidRPr="002468B8">
        <w:rPr>
          <w:color w:val="000000"/>
        </w:rPr>
        <w:t>4) 0 → +2</w:t>
      </w:r>
    </w:p>
    <w:p w:rsidR="00D93752" w:rsidRDefault="00D93752" w:rsidP="00D93752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Часть 2</w:t>
      </w:r>
    </w:p>
    <w:p w:rsidR="00D93752" w:rsidRDefault="00D93752" w:rsidP="00D93752">
      <w:pPr>
        <w:pStyle w:val="leftmargin"/>
        <w:spacing w:before="0" w:beforeAutospacing="0" w:after="0" w:afterAutospacing="0"/>
        <w:jc w:val="both"/>
      </w:pPr>
      <w:r>
        <w:rPr>
          <w:b/>
        </w:rPr>
        <w:t>6.</w:t>
      </w:r>
      <w:r>
        <w:t xml:space="preserve"> </w:t>
      </w:r>
      <w:r w:rsidRPr="00B70DAE">
        <w:rPr>
          <w:b/>
          <w:u w:val="single"/>
        </w:rPr>
        <w:t>Выбрать 2 правильных ответа.</w:t>
      </w:r>
      <w:r>
        <w:t xml:space="preserve"> </w:t>
      </w:r>
    </w:p>
    <w:p w:rsidR="00D93752" w:rsidRPr="001E0A69" w:rsidRDefault="00D93752" w:rsidP="00D9375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 </w:t>
      </w:r>
      <w:r w:rsidRPr="001E0A69">
        <w:rPr>
          <w:b/>
          <w:color w:val="000000"/>
        </w:rPr>
        <w:t>Для ме</w:t>
      </w:r>
      <w:r w:rsidRPr="001E0A69">
        <w:rPr>
          <w:b/>
          <w:color w:val="000000"/>
        </w:rPr>
        <w:softHyphen/>
        <w:t>ти</w:t>
      </w:r>
      <w:r w:rsidRPr="001E0A69">
        <w:rPr>
          <w:b/>
          <w:color w:val="000000"/>
        </w:rPr>
        <w:softHyphen/>
        <w:t>ло</w:t>
      </w:r>
      <w:r w:rsidRPr="001E0A69">
        <w:rPr>
          <w:b/>
          <w:color w:val="000000"/>
        </w:rPr>
        <w:softHyphen/>
        <w:t>во</w:t>
      </w:r>
      <w:r w:rsidRPr="001E0A69">
        <w:rPr>
          <w:b/>
          <w:color w:val="000000"/>
        </w:rPr>
        <w:softHyphen/>
        <w:t>го спир</w:t>
      </w:r>
      <w:r w:rsidRPr="001E0A69">
        <w:rPr>
          <w:b/>
          <w:color w:val="000000"/>
        </w:rPr>
        <w:softHyphen/>
        <w:t>та в</w:t>
      </w:r>
      <w:r>
        <w:rPr>
          <w:b/>
          <w:color w:val="000000"/>
        </w:rPr>
        <w:t>ерны сле</w:t>
      </w:r>
      <w:r>
        <w:rPr>
          <w:b/>
          <w:color w:val="000000"/>
        </w:rPr>
        <w:softHyphen/>
        <w:t>ду</w:t>
      </w:r>
      <w:r>
        <w:rPr>
          <w:b/>
          <w:color w:val="000000"/>
        </w:rPr>
        <w:softHyphen/>
        <w:t>ю</w:t>
      </w:r>
      <w:r>
        <w:rPr>
          <w:b/>
          <w:color w:val="000000"/>
        </w:rPr>
        <w:softHyphen/>
        <w:t>щие утвер</w:t>
      </w:r>
      <w:r>
        <w:rPr>
          <w:b/>
          <w:color w:val="000000"/>
        </w:rPr>
        <w:softHyphen/>
        <w:t>жде</w:t>
      </w:r>
      <w:r>
        <w:rPr>
          <w:b/>
          <w:color w:val="000000"/>
        </w:rPr>
        <w:softHyphen/>
        <w:t>ния</w:t>
      </w:r>
    </w:p>
    <w:p w:rsidR="00D93752" w:rsidRPr="00C5097B" w:rsidRDefault="00D93752" w:rsidP="00D93752">
      <w:pPr>
        <w:pStyle w:val="a3"/>
        <w:spacing w:before="0" w:beforeAutospacing="0" w:after="0" w:afterAutospacing="0"/>
        <w:jc w:val="both"/>
        <w:rPr>
          <w:color w:val="000000"/>
        </w:rPr>
      </w:pPr>
      <w:r w:rsidRPr="00C5097B">
        <w:rPr>
          <w:color w:val="000000"/>
        </w:rPr>
        <w:t>1) яв</w:t>
      </w:r>
      <w:r w:rsidRPr="00C5097B">
        <w:rPr>
          <w:color w:val="000000"/>
        </w:rPr>
        <w:softHyphen/>
        <w:t>ля</w:t>
      </w:r>
      <w:r w:rsidRPr="00C5097B">
        <w:rPr>
          <w:color w:val="000000"/>
        </w:rPr>
        <w:softHyphen/>
        <w:t>ет</w:t>
      </w:r>
      <w:r w:rsidRPr="00C5097B">
        <w:rPr>
          <w:color w:val="000000"/>
        </w:rPr>
        <w:softHyphen/>
        <w:t>ся га</w:t>
      </w:r>
      <w:r w:rsidRPr="00C5097B">
        <w:rPr>
          <w:color w:val="000000"/>
        </w:rPr>
        <w:softHyphen/>
        <w:t>зо</w:t>
      </w:r>
      <w:r w:rsidRPr="00C5097B">
        <w:rPr>
          <w:color w:val="000000"/>
        </w:rPr>
        <w:softHyphen/>
        <w:t>об</w:t>
      </w:r>
      <w:r w:rsidRPr="00C5097B">
        <w:rPr>
          <w:color w:val="000000"/>
        </w:rPr>
        <w:softHyphen/>
        <w:t>раз</w:t>
      </w:r>
      <w:r w:rsidRPr="00C5097B">
        <w:rPr>
          <w:color w:val="000000"/>
        </w:rPr>
        <w:softHyphen/>
        <w:t>ным ве</w:t>
      </w:r>
      <w:r w:rsidRPr="00C5097B">
        <w:rPr>
          <w:color w:val="000000"/>
        </w:rPr>
        <w:softHyphen/>
        <w:t>ще</w:t>
      </w:r>
      <w:r w:rsidRPr="00C5097B">
        <w:rPr>
          <w:color w:val="000000"/>
        </w:rPr>
        <w:softHyphen/>
        <w:t>ством (н. у.)</w:t>
      </w:r>
    </w:p>
    <w:p w:rsidR="00D93752" w:rsidRPr="00C5097B" w:rsidRDefault="00D93752" w:rsidP="00D93752">
      <w:pPr>
        <w:pStyle w:val="a3"/>
        <w:spacing w:before="0" w:beforeAutospacing="0" w:after="0" w:afterAutospacing="0"/>
        <w:jc w:val="both"/>
        <w:rPr>
          <w:color w:val="000000"/>
        </w:rPr>
      </w:pPr>
      <w:r w:rsidRPr="00C5097B">
        <w:rPr>
          <w:color w:val="000000"/>
        </w:rPr>
        <w:t>2) в мо</w:t>
      </w:r>
      <w:r w:rsidRPr="00C5097B">
        <w:rPr>
          <w:color w:val="000000"/>
        </w:rPr>
        <w:softHyphen/>
        <w:t>ле</w:t>
      </w:r>
      <w:r w:rsidRPr="00C5097B">
        <w:rPr>
          <w:color w:val="000000"/>
        </w:rPr>
        <w:softHyphen/>
        <w:t>ку</w:t>
      </w:r>
      <w:r w:rsidRPr="00C5097B">
        <w:rPr>
          <w:color w:val="000000"/>
        </w:rPr>
        <w:softHyphen/>
        <w:t>ле име</w:t>
      </w:r>
      <w:r w:rsidRPr="00C5097B">
        <w:rPr>
          <w:color w:val="000000"/>
        </w:rPr>
        <w:softHyphen/>
        <w:t>ет</w:t>
      </w:r>
      <w:r w:rsidRPr="00C5097B">
        <w:rPr>
          <w:color w:val="000000"/>
        </w:rPr>
        <w:softHyphen/>
        <w:t>ся гид</w:t>
      </w:r>
      <w:r w:rsidRPr="00C5097B">
        <w:rPr>
          <w:color w:val="000000"/>
        </w:rPr>
        <w:softHyphen/>
        <w:t>рок</w:t>
      </w:r>
      <w:r w:rsidRPr="00C5097B">
        <w:rPr>
          <w:color w:val="000000"/>
        </w:rPr>
        <w:softHyphen/>
        <w:t>силь</w:t>
      </w:r>
      <w:r w:rsidRPr="00C5097B">
        <w:rPr>
          <w:color w:val="000000"/>
        </w:rPr>
        <w:softHyphen/>
        <w:t>ная груп</w:t>
      </w:r>
      <w:r w:rsidRPr="00C5097B">
        <w:rPr>
          <w:color w:val="000000"/>
        </w:rPr>
        <w:softHyphen/>
        <w:t>па</w:t>
      </w:r>
    </w:p>
    <w:p w:rsidR="00D93752" w:rsidRPr="00C5097B" w:rsidRDefault="00D93752" w:rsidP="00D93752">
      <w:pPr>
        <w:pStyle w:val="a3"/>
        <w:spacing w:before="0" w:beforeAutospacing="0" w:after="0" w:afterAutospacing="0"/>
        <w:jc w:val="both"/>
        <w:rPr>
          <w:color w:val="000000"/>
        </w:rPr>
      </w:pPr>
      <w:r w:rsidRPr="00C5097B">
        <w:rPr>
          <w:color w:val="000000"/>
        </w:rPr>
        <w:t>3) ядо</w:t>
      </w:r>
      <w:r w:rsidRPr="00C5097B">
        <w:rPr>
          <w:color w:val="000000"/>
        </w:rPr>
        <w:softHyphen/>
        <w:t>вит</w:t>
      </w:r>
    </w:p>
    <w:p w:rsidR="00D93752" w:rsidRPr="00C5097B" w:rsidRDefault="00D93752" w:rsidP="00D93752">
      <w:pPr>
        <w:pStyle w:val="a3"/>
        <w:spacing w:before="0" w:beforeAutospacing="0" w:after="0" w:afterAutospacing="0"/>
        <w:jc w:val="both"/>
        <w:rPr>
          <w:color w:val="000000"/>
        </w:rPr>
      </w:pPr>
      <w:r w:rsidRPr="00C5097B">
        <w:rPr>
          <w:color w:val="000000"/>
        </w:rPr>
        <w:t>4) плохо рас</w:t>
      </w:r>
      <w:r w:rsidRPr="00C5097B">
        <w:rPr>
          <w:color w:val="000000"/>
        </w:rPr>
        <w:softHyphen/>
        <w:t>тво</w:t>
      </w:r>
      <w:r w:rsidRPr="00C5097B">
        <w:rPr>
          <w:color w:val="000000"/>
        </w:rPr>
        <w:softHyphen/>
        <w:t>рим в воде</w:t>
      </w:r>
    </w:p>
    <w:p w:rsidR="00D93752" w:rsidRPr="00B70DAE" w:rsidRDefault="00D93752" w:rsidP="00D93752">
      <w:pPr>
        <w:pStyle w:val="a3"/>
        <w:spacing w:before="0" w:beforeAutospacing="0" w:after="0" w:afterAutospacing="0"/>
        <w:jc w:val="both"/>
        <w:rPr>
          <w:color w:val="000000"/>
        </w:rPr>
      </w:pPr>
      <w:r w:rsidRPr="00C5097B">
        <w:rPr>
          <w:color w:val="000000"/>
        </w:rPr>
        <w:t>5) всту</w:t>
      </w:r>
      <w:r>
        <w:rPr>
          <w:color w:val="000000"/>
        </w:rPr>
        <w:softHyphen/>
        <w:t>па</w:t>
      </w:r>
      <w:r>
        <w:rPr>
          <w:color w:val="000000"/>
        </w:rPr>
        <w:softHyphen/>
        <w:t>ет в ре</w:t>
      </w:r>
      <w:r>
        <w:rPr>
          <w:color w:val="000000"/>
        </w:rPr>
        <w:softHyphen/>
        <w:t>ак</w:t>
      </w:r>
      <w:r>
        <w:rPr>
          <w:color w:val="000000"/>
        </w:rPr>
        <w:softHyphen/>
        <w:t>цию с се</w:t>
      </w:r>
      <w:r>
        <w:rPr>
          <w:color w:val="000000"/>
        </w:rPr>
        <w:softHyphen/>
        <w:t>реб</w:t>
      </w:r>
      <w:r>
        <w:rPr>
          <w:color w:val="000000"/>
        </w:rPr>
        <w:softHyphen/>
        <w:t>ром</w:t>
      </w:r>
    </w:p>
    <w:p w:rsidR="00D93752" w:rsidRPr="00B70DAE" w:rsidRDefault="00D93752" w:rsidP="00D93752">
      <w:pPr>
        <w:pStyle w:val="leftmargin"/>
        <w:spacing w:before="0" w:beforeAutospacing="0" w:after="0" w:afterAutospacing="0"/>
        <w:jc w:val="both"/>
        <w:rPr>
          <w:b/>
          <w:color w:val="000000"/>
        </w:rPr>
      </w:pPr>
      <w:r w:rsidRPr="00B70DAE">
        <w:rPr>
          <w:b/>
        </w:rPr>
        <w:t xml:space="preserve">7. </w:t>
      </w:r>
      <w:r w:rsidRPr="00B70DAE">
        <w:rPr>
          <w:b/>
          <w:color w:val="000000"/>
        </w:rPr>
        <w:t>Уста</w:t>
      </w:r>
      <w:r w:rsidRPr="00B70DAE">
        <w:rPr>
          <w:b/>
          <w:color w:val="000000"/>
        </w:rPr>
        <w:softHyphen/>
        <w:t>но</w:t>
      </w:r>
      <w:r w:rsidRPr="00B70DAE">
        <w:rPr>
          <w:b/>
          <w:color w:val="000000"/>
        </w:rPr>
        <w:softHyphen/>
        <w:t>ви</w:t>
      </w:r>
      <w:r w:rsidRPr="00B70DAE">
        <w:rPr>
          <w:b/>
          <w:color w:val="000000"/>
        </w:rPr>
        <w:softHyphen/>
        <w:t>те со</w:t>
      </w:r>
      <w:r w:rsidRPr="00B70DAE">
        <w:rPr>
          <w:b/>
          <w:color w:val="000000"/>
        </w:rPr>
        <w:softHyphen/>
        <w:t>от</w:t>
      </w:r>
      <w:r w:rsidRPr="00B70DAE">
        <w:rPr>
          <w:b/>
          <w:color w:val="000000"/>
        </w:rPr>
        <w:softHyphen/>
        <w:t>вет</w:t>
      </w:r>
      <w:r w:rsidRPr="00B70DAE">
        <w:rPr>
          <w:b/>
          <w:color w:val="000000"/>
        </w:rPr>
        <w:softHyphen/>
        <w:t>ствие между двумя ве</w:t>
      </w:r>
      <w:r w:rsidRPr="00B70DAE">
        <w:rPr>
          <w:b/>
          <w:color w:val="000000"/>
        </w:rPr>
        <w:softHyphen/>
        <w:t>ще</w:t>
      </w:r>
      <w:r w:rsidRPr="00B70DAE">
        <w:rPr>
          <w:b/>
          <w:color w:val="000000"/>
        </w:rPr>
        <w:softHyphen/>
        <w:t>ства</w:t>
      </w:r>
      <w:r w:rsidRPr="00B70DAE">
        <w:rPr>
          <w:b/>
          <w:color w:val="000000"/>
        </w:rPr>
        <w:softHyphen/>
        <w:t>ми и ре</w:t>
      </w:r>
      <w:r w:rsidRPr="00B70DAE">
        <w:rPr>
          <w:b/>
          <w:color w:val="000000"/>
        </w:rPr>
        <w:softHyphen/>
        <w:t>ак</w:t>
      </w:r>
      <w:r w:rsidRPr="00B70DAE">
        <w:rPr>
          <w:b/>
          <w:color w:val="000000"/>
        </w:rPr>
        <w:softHyphen/>
        <w:t>ти</w:t>
      </w:r>
      <w:r w:rsidRPr="00B70DAE">
        <w:rPr>
          <w:b/>
          <w:color w:val="000000"/>
        </w:rPr>
        <w:softHyphen/>
        <w:t>вом, с по</w:t>
      </w:r>
      <w:r w:rsidRPr="00B70DAE">
        <w:rPr>
          <w:b/>
          <w:color w:val="000000"/>
        </w:rPr>
        <w:softHyphen/>
        <w:t>мо</w:t>
      </w:r>
      <w:r w:rsidRPr="00B70DAE">
        <w:rPr>
          <w:b/>
          <w:color w:val="000000"/>
        </w:rPr>
        <w:softHyphen/>
        <w:t>щью ко</w:t>
      </w:r>
      <w:r w:rsidRPr="00B70DAE">
        <w:rPr>
          <w:b/>
          <w:color w:val="000000"/>
        </w:rPr>
        <w:softHyphen/>
        <w:t>то</w:t>
      </w:r>
      <w:r w:rsidRPr="00B70DAE">
        <w:rPr>
          <w:b/>
          <w:color w:val="000000"/>
        </w:rPr>
        <w:softHyphen/>
        <w:t>ро</w:t>
      </w:r>
      <w:r w:rsidRPr="00B70DAE">
        <w:rPr>
          <w:b/>
          <w:color w:val="000000"/>
        </w:rPr>
        <w:softHyphen/>
        <w:t>го можно раз</w:t>
      </w:r>
      <w:r w:rsidRPr="00B70DAE">
        <w:rPr>
          <w:b/>
          <w:color w:val="000000"/>
        </w:rPr>
        <w:softHyphen/>
        <w:t>ли</w:t>
      </w:r>
      <w:r w:rsidRPr="00B70DAE">
        <w:rPr>
          <w:b/>
          <w:color w:val="000000"/>
        </w:rPr>
        <w:softHyphen/>
        <w:t>чить эти ве</w:t>
      </w:r>
      <w:r w:rsidRPr="00B70DAE">
        <w:rPr>
          <w:b/>
          <w:color w:val="000000"/>
        </w:rPr>
        <w:softHyphen/>
        <w:t>ще</w:t>
      </w:r>
      <w:r w:rsidRPr="00B70DAE">
        <w:rPr>
          <w:b/>
          <w:color w:val="000000"/>
        </w:rPr>
        <w:softHyphen/>
        <w:t>ства.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504"/>
        <w:gridCol w:w="4281"/>
      </w:tblGrid>
      <w:tr w:rsidR="00D93752" w:rsidRPr="00147847" w:rsidTr="00437A81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3752" w:rsidRPr="00147847" w:rsidRDefault="00D93752" w:rsidP="00437A81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ВЕ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3752" w:rsidRPr="00147847" w:rsidRDefault="00D93752" w:rsidP="00437A81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3752" w:rsidRPr="00147847" w:rsidRDefault="00D93752" w:rsidP="00437A81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РЕ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АК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ТИВ</w:t>
            </w:r>
          </w:p>
        </w:tc>
      </w:tr>
      <w:tr w:rsidR="00D93752" w:rsidRPr="00147847" w:rsidTr="00437A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752" w:rsidRPr="00147847" w:rsidRDefault="00D93752" w:rsidP="00437A81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 NaNO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Ca(</w:t>
            </w:r>
            <w:proofErr w:type="gramEnd"/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NO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</w:p>
          <w:p w:rsidR="00D93752" w:rsidRPr="00147847" w:rsidRDefault="00D93752" w:rsidP="00437A81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 </w:t>
            </w:r>
            <w:proofErr w:type="spellStart"/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FeCl</w:t>
            </w:r>
            <w:proofErr w:type="spellEnd"/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и </w:t>
            </w:r>
            <w:proofErr w:type="spellStart"/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FeCl</w:t>
            </w:r>
            <w:proofErr w:type="spellEnd"/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93752" w:rsidRPr="00147847" w:rsidRDefault="00D93752" w:rsidP="00437A81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 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SO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HNO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D93752" w:rsidRPr="00147847" w:rsidRDefault="00D93752" w:rsidP="00437A81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3752" w:rsidRPr="00147847" w:rsidRDefault="00D93752" w:rsidP="00437A81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93752" w:rsidRPr="00147847" w:rsidRDefault="00D93752" w:rsidP="00437A81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 </w:t>
            </w:r>
            <w:proofErr w:type="spellStart"/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BaCl</w:t>
            </w:r>
            <w:proofErr w:type="spellEnd"/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  <w:p w:rsidR="00D93752" w:rsidRPr="00147847" w:rsidRDefault="00D93752" w:rsidP="00437A81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 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Na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CO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D93752" w:rsidRPr="00147847" w:rsidRDefault="00D93752" w:rsidP="00437A81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 </w:t>
            </w: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HCl</w:t>
            </w:r>
            <w:r w:rsidRPr="0014784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93752" w:rsidRPr="00147847" w:rsidRDefault="00D93752" w:rsidP="00437A81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78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 </w:t>
            </w:r>
            <w:r w:rsidRPr="0014784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NaOH</w:t>
            </w:r>
            <w:r w:rsidRPr="0014784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93752" w:rsidRPr="00147847" w:rsidRDefault="00D93752" w:rsidP="00D937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3752" w:rsidRPr="00147847" w:rsidRDefault="00D93752" w:rsidP="00D93752">
      <w:pPr>
        <w:spacing w:after="24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ответ цифры, рас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жив их в по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ряд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ке, со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щем бук</w:t>
      </w:r>
      <w:r w:rsidRPr="00147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вам: </w:t>
      </w:r>
    </w:p>
    <w:p w:rsidR="00D93752" w:rsidRPr="00147847" w:rsidRDefault="00D93752" w:rsidP="00D9375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Ис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поль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зуя метод элек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трон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но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го ба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лан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са, рас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ставь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те ко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эф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фи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ци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ен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ты в урав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не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нии ре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ак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ции, схема ко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то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рой</w:t>
      </w:r>
    </w:p>
    <w:p w:rsidR="00D93752" w:rsidRPr="00147847" w:rsidRDefault="00D93752" w:rsidP="00D9375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P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+ 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H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vertAlign w:val="subscript"/>
          <w:lang w:eastAsia="ru-RU"/>
        </w:rPr>
        <w:t>2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SO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vertAlign w:val="subscript"/>
          <w:lang w:eastAsia="ru-RU"/>
        </w:rPr>
        <w:t>4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47847">
        <w:rPr>
          <w:rFonts w:ascii="Times New Roman" w:hAnsi="Times New Roman"/>
          <w:b/>
          <w:color w:val="000000"/>
          <w:sz w:val="24"/>
          <w:szCs w:val="24"/>
        </w:rPr>
        <w:t>→</w:t>
      </w:r>
      <w:r w:rsidRPr="00147847">
        <w:rPr>
          <w:rFonts w:ascii="Times New Roman" w:hAnsi="Times New Roman"/>
          <w:b/>
          <w:color w:val="000000"/>
          <w:sz w:val="24"/>
          <w:szCs w:val="24"/>
          <w:lang w:val="en-US"/>
        </w:rPr>
        <w:t>H</w:t>
      </w:r>
      <w:r w:rsidRPr="00147847">
        <w:rPr>
          <w:rFonts w:ascii="Times New Roman" w:hAnsi="Times New Roman"/>
          <w:b/>
          <w:color w:val="000000"/>
          <w:sz w:val="24"/>
          <w:szCs w:val="24"/>
          <w:vertAlign w:val="subscript"/>
        </w:rPr>
        <w:t>3</w:t>
      </w:r>
      <w:r w:rsidRPr="00147847">
        <w:rPr>
          <w:rFonts w:ascii="Times New Roman" w:hAnsi="Times New Roman"/>
          <w:b/>
          <w:color w:val="000000"/>
          <w:sz w:val="24"/>
          <w:szCs w:val="24"/>
          <w:lang w:val="en-US"/>
        </w:rPr>
        <w:t>PO</w:t>
      </w:r>
      <w:r w:rsidRPr="00147847">
        <w:rPr>
          <w:rFonts w:ascii="Times New Roman" w:hAnsi="Times New Roman"/>
          <w:b/>
          <w:color w:val="000000"/>
          <w:sz w:val="24"/>
          <w:szCs w:val="24"/>
          <w:vertAlign w:val="subscript"/>
        </w:rPr>
        <w:t xml:space="preserve">4 </w:t>
      </w:r>
      <w:r w:rsidRPr="00147847">
        <w:rPr>
          <w:rFonts w:ascii="Times New Roman" w:hAnsi="Times New Roman"/>
          <w:b/>
          <w:color w:val="000000"/>
          <w:sz w:val="24"/>
          <w:szCs w:val="24"/>
        </w:rPr>
        <w:t xml:space="preserve">+ </w:t>
      </w:r>
      <w:r w:rsidRPr="00147847">
        <w:rPr>
          <w:rFonts w:ascii="Times New Roman" w:hAnsi="Times New Roman"/>
          <w:b/>
          <w:color w:val="000000"/>
          <w:sz w:val="24"/>
          <w:szCs w:val="24"/>
          <w:lang w:val="en-US"/>
        </w:rPr>
        <w:t>SO</w:t>
      </w:r>
      <w:r w:rsidRPr="00147847">
        <w:rPr>
          <w:rFonts w:ascii="Times New Roman" w:hAnsi="Times New Roman"/>
          <w:b/>
          <w:color w:val="000000"/>
          <w:sz w:val="24"/>
          <w:szCs w:val="24"/>
          <w:vertAlign w:val="subscript"/>
        </w:rPr>
        <w:t>2</w:t>
      </w:r>
      <w:r w:rsidRPr="00147847">
        <w:rPr>
          <w:rFonts w:ascii="Times New Roman" w:hAnsi="Times New Roman"/>
          <w:b/>
          <w:color w:val="000000"/>
          <w:sz w:val="24"/>
          <w:szCs w:val="24"/>
        </w:rPr>
        <w:t xml:space="preserve"> + </w:t>
      </w:r>
      <w:r w:rsidRPr="00147847">
        <w:rPr>
          <w:rFonts w:ascii="Times New Roman" w:hAnsi="Times New Roman"/>
          <w:b/>
          <w:color w:val="000000"/>
          <w:sz w:val="24"/>
          <w:szCs w:val="24"/>
          <w:lang w:val="en-US"/>
        </w:rPr>
        <w:t>H</w:t>
      </w:r>
      <w:r w:rsidRPr="00147847">
        <w:rPr>
          <w:rFonts w:ascii="Times New Roman" w:hAnsi="Times New Roman"/>
          <w:b/>
          <w:color w:val="000000"/>
          <w:sz w:val="24"/>
          <w:szCs w:val="24"/>
          <w:vertAlign w:val="subscript"/>
        </w:rPr>
        <w:t>2</w:t>
      </w:r>
      <w:r w:rsidRPr="00147847">
        <w:rPr>
          <w:rFonts w:ascii="Times New Roman" w:hAnsi="Times New Roman"/>
          <w:b/>
          <w:color w:val="000000"/>
          <w:sz w:val="24"/>
          <w:szCs w:val="24"/>
        </w:rPr>
        <w:t>0</w:t>
      </w:r>
    </w:p>
    <w:p w:rsidR="00D93752" w:rsidRPr="00147847" w:rsidRDefault="00D93752" w:rsidP="00D9375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Опре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де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ли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те окис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ли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тель и вос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ста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но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ви</w:t>
      </w:r>
      <w:r w:rsidRPr="001478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тель</w:t>
      </w:r>
    </w:p>
    <w:p w:rsidR="00D93752" w:rsidRDefault="00D93752" w:rsidP="00D93752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2CEB" w:rsidRPr="00D93752" w:rsidRDefault="00D93752" w:rsidP="00D93752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17E4">
        <w:rPr>
          <w:rFonts w:ascii="Times New Roman" w:eastAsia="Times New Roman" w:hAnsi="Times New Roman"/>
          <w:b/>
          <w:sz w:val="24"/>
          <w:szCs w:val="24"/>
          <w:lang w:eastAsia="ru-RU"/>
        </w:rPr>
        <w:t>9. Объём водорода (</w:t>
      </w:r>
      <w:proofErr w:type="spellStart"/>
      <w:r w:rsidRPr="00DE17E4">
        <w:rPr>
          <w:rFonts w:ascii="Times New Roman" w:eastAsia="Times New Roman" w:hAnsi="Times New Roman"/>
          <w:b/>
          <w:sz w:val="24"/>
          <w:szCs w:val="24"/>
          <w:lang w:eastAsia="ru-RU"/>
        </w:rPr>
        <w:t>н.у</w:t>
      </w:r>
      <w:proofErr w:type="spellEnd"/>
      <w:r w:rsidRPr="00DE17E4">
        <w:rPr>
          <w:rFonts w:ascii="Times New Roman" w:eastAsia="Times New Roman" w:hAnsi="Times New Roman"/>
          <w:b/>
          <w:sz w:val="24"/>
          <w:szCs w:val="24"/>
          <w:lang w:eastAsia="ru-RU"/>
        </w:rPr>
        <w:t>.), образовавшийся при взаимодействии 26 г цинка с раствором серной кислоты, составляет ______ л.</w:t>
      </w:r>
      <w:bookmarkStart w:id="0" w:name="_GoBack"/>
      <w:bookmarkEnd w:id="0"/>
    </w:p>
    <w:sectPr w:rsidR="00BA2CEB" w:rsidRPr="00D9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52"/>
    <w:rsid w:val="00BA2CEB"/>
    <w:rsid w:val="00D9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E29F"/>
  <w15:chartTrackingRefBased/>
  <w15:docId w15:val="{19A80886-EDB6-4DDD-AB31-FE43A88A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37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7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D937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3752"/>
  </w:style>
  <w:style w:type="paragraph" w:styleId="a4">
    <w:name w:val="Body Text"/>
    <w:basedOn w:val="a"/>
    <w:link w:val="a5"/>
    <w:uiPriority w:val="99"/>
    <w:semiHidden/>
    <w:unhideWhenUsed/>
    <w:rsid w:val="00D9375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9375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2020-05-10T13:12:00Z</dcterms:created>
  <dcterms:modified xsi:type="dcterms:W3CDTF">2020-05-10T13:13:00Z</dcterms:modified>
</cp:coreProperties>
</file>