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46AA70" w14:textId="77777777" w:rsidR="00B16246" w:rsidRDefault="00B16246" w:rsidP="00B16246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Мониторинг хода образовательного процесса</w:t>
      </w:r>
    </w:p>
    <w:tbl>
      <w:tblPr>
        <w:tblW w:w="1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383"/>
        <w:gridCol w:w="992"/>
        <w:gridCol w:w="1276"/>
        <w:gridCol w:w="1842"/>
        <w:gridCol w:w="1588"/>
        <w:gridCol w:w="3121"/>
        <w:gridCol w:w="961"/>
        <w:gridCol w:w="1613"/>
        <w:gridCol w:w="1689"/>
      </w:tblGrid>
      <w:tr w:rsidR="00B16246" w14:paraId="455EB8AC" w14:textId="77777777" w:rsidTr="00B162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5679A" w14:textId="77777777" w:rsidR="00B16246" w:rsidRDefault="00B16246" w:rsidP="00BA7A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43B69" w14:textId="77777777" w:rsidR="00B16246" w:rsidRDefault="00B16246" w:rsidP="00BA7A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81B63" w14:textId="77777777" w:rsidR="00B16246" w:rsidRDefault="00B16246" w:rsidP="00BA7A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F828D" w14:textId="77777777" w:rsidR="00B16246" w:rsidRDefault="00B16246" w:rsidP="00BA7A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0300A" w14:textId="77777777" w:rsidR="00B16246" w:rsidRDefault="00B16246" w:rsidP="00BA7A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FE126" w14:textId="77777777" w:rsidR="00B16246" w:rsidRDefault="00B16246" w:rsidP="00BA7A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D4FC4" w14:textId="77777777" w:rsidR="00B16246" w:rsidRDefault="00B16246" w:rsidP="00BA7A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9C753" w14:textId="77777777" w:rsidR="00B16246" w:rsidRDefault="00B16246" w:rsidP="00BA7A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0B30B" w14:textId="77777777" w:rsidR="00B16246" w:rsidRDefault="00B16246" w:rsidP="00BA7A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15D8E" w14:textId="77777777" w:rsidR="00B16246" w:rsidRDefault="00B16246" w:rsidP="00BA7A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B16246" w14:paraId="0C3031B6" w14:textId="77777777" w:rsidTr="00B162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F7F24" w14:textId="2AD268F7" w:rsidR="00B16246" w:rsidRDefault="00B16246" w:rsidP="00BA7A9A">
            <w:r>
              <w:rPr>
                <w:rFonts w:ascii="Times New Roman" w:hAnsi="Times New Roman"/>
                <w:sz w:val="28"/>
                <w:szCs w:val="28"/>
              </w:rPr>
              <w:t xml:space="preserve">5 </w:t>
            </w:r>
            <w:r>
              <w:rPr>
                <w:rFonts w:ascii="Times New Roman" w:hAnsi="Times New Roman"/>
                <w:sz w:val="28"/>
                <w:szCs w:val="28"/>
              </w:rPr>
              <w:t>«В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D6E0E" w14:textId="77777777" w:rsidR="00B16246" w:rsidRDefault="00B16246" w:rsidP="00BA7A9A"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3F118" w14:textId="5BA56089" w:rsidR="00B16246" w:rsidRDefault="00B16246" w:rsidP="00BA7A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4EFAB" w14:textId="77777777" w:rsidR="00B16246" w:rsidRDefault="00B16246" w:rsidP="00BA7A9A">
            <w:r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DF4E9" w14:textId="77777777" w:rsidR="00B16246" w:rsidRPr="00B16246" w:rsidRDefault="00B16246" w:rsidP="00BA7A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B16246">
              <w:rPr>
                <w:rFonts w:ascii="Times New Roman" w:hAnsi="Times New Roman"/>
                <w:sz w:val="28"/>
                <w:szCs w:val="24"/>
              </w:rPr>
              <w:t>Дон-Аминадо</w:t>
            </w:r>
          </w:p>
          <w:p w14:paraId="043B7E0B" w14:textId="0BD371B5" w:rsidR="00B16246" w:rsidRDefault="00B16246" w:rsidP="00BA7A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6246">
              <w:rPr>
                <w:rFonts w:ascii="Times New Roman" w:hAnsi="Times New Roman"/>
                <w:sz w:val="28"/>
                <w:szCs w:val="24"/>
              </w:rPr>
              <w:t>«Города и годы»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4626" w14:textId="77777777" w:rsidR="00B16246" w:rsidRDefault="00B16246" w:rsidP="00B1624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291EC" w14:textId="77777777" w:rsidR="00B16246" w:rsidRDefault="00B16246" w:rsidP="00BA7A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Прочитать стихотвоение на стр.168-169;</w:t>
            </w:r>
          </w:p>
          <w:p w14:paraId="416E8EFD" w14:textId="29AB6A25" w:rsidR="00B16246" w:rsidRDefault="00B16246" w:rsidP="00BA7A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2.Ответить устно на вопросы после стихотворения.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67F8F" w14:textId="727555D6" w:rsidR="00B16246" w:rsidRDefault="00B16246" w:rsidP="00BA7A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88CCE" w14:textId="77777777" w:rsidR="00B16246" w:rsidRDefault="00B16246" w:rsidP="00BA7A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89896145087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E9E6B" w14:textId="77777777" w:rsidR="00B16246" w:rsidRDefault="00B16246" w:rsidP="00BA7A9A">
            <w:r>
              <w:rPr>
                <w:rFonts w:ascii="Times New Roman" w:hAnsi="Times New Roman"/>
                <w:sz w:val="28"/>
                <w:szCs w:val="28"/>
                <w:lang w:val="en-US"/>
              </w:rPr>
              <w:t>novikova28s@yandex.ru</w:t>
            </w:r>
          </w:p>
        </w:tc>
      </w:tr>
      <w:tr w:rsidR="00B16246" w14:paraId="5DDE2CC6" w14:textId="77777777" w:rsidTr="00B16246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E3444" w14:textId="77777777" w:rsidR="00B16246" w:rsidRPr="00B16246" w:rsidRDefault="00B16246" w:rsidP="00BA7A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«В»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7BD17" w14:textId="77777777" w:rsidR="00B16246" w:rsidRPr="00B16246" w:rsidRDefault="00B16246" w:rsidP="00BA7A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DF186" w14:textId="5B07490B" w:rsidR="00B16246" w:rsidRDefault="00B16246" w:rsidP="00BA7A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7772D" w14:textId="77777777" w:rsidR="00B16246" w:rsidRPr="00B16246" w:rsidRDefault="00B16246" w:rsidP="00BA7A9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3B67D" w14:textId="26B1DE24" w:rsidR="00B16246" w:rsidRDefault="00B16246" w:rsidP="00BA7A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Саша Черный «Кавказский пленник»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6F70C" w14:textId="77777777" w:rsidR="00B16246" w:rsidRDefault="00B16246" w:rsidP="00BA7A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Видеоурок:</w:t>
            </w:r>
          </w:p>
          <w:p w14:paraId="77A9C2BC" w14:textId="3B453BC9" w:rsidR="00B16246" w:rsidRDefault="00B16246" w:rsidP="00BA7A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Pr="004171F5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https://videouroki.net/video/63-sasha-chyornyj-obrazy-detej-i-yumor-v-rasskazah.html</w:t>
              </w:r>
            </w:hyperlink>
          </w:p>
          <w:p w14:paraId="0222FB86" w14:textId="77777777" w:rsidR="00B16246" w:rsidRDefault="00B16246" w:rsidP="00BA7A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E6CBBA4" w14:textId="1104CAEC" w:rsidR="00B16246" w:rsidRDefault="00B16246" w:rsidP="00BA7A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мин.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C3D3D" w14:textId="77777777" w:rsidR="00B16246" w:rsidRDefault="00B16246" w:rsidP="00BA7A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Просмотреть видеоурок;</w:t>
            </w:r>
          </w:p>
          <w:p w14:paraId="0C676171" w14:textId="13D86B00" w:rsidR="00B16246" w:rsidRDefault="00B16246" w:rsidP="00BA7A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Прочитать рассказ «Кавказский пленник»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1DDE0" w14:textId="77777777" w:rsidR="00B16246" w:rsidRDefault="00B16246" w:rsidP="00BA7A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9D28F" w14:textId="77777777" w:rsidR="00B16246" w:rsidRDefault="00B16246" w:rsidP="00BA7A9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89896145087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F9F46" w14:textId="77777777" w:rsidR="00B16246" w:rsidRPr="00B16246" w:rsidRDefault="00B16246" w:rsidP="00BA7A9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novikova28s@yandex.ru</w:t>
            </w:r>
          </w:p>
        </w:tc>
      </w:tr>
    </w:tbl>
    <w:p w14:paraId="758D2DAD" w14:textId="77777777" w:rsidR="001D58A2" w:rsidRDefault="001D58A2">
      <w:bookmarkStart w:id="0" w:name="_GoBack"/>
      <w:bookmarkEnd w:id="0"/>
    </w:p>
    <w:sectPr w:rsidR="001D58A2" w:rsidSect="00B474A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8A2"/>
    <w:rsid w:val="00135D29"/>
    <w:rsid w:val="001D58A2"/>
    <w:rsid w:val="00B1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9929A"/>
  <w15:chartTrackingRefBased/>
  <w15:docId w15:val="{10DD9F7C-1485-425D-9443-D003AE014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1624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16246"/>
    <w:rPr>
      <w:color w:val="0563C1"/>
      <w:u w:val="single"/>
    </w:rPr>
  </w:style>
  <w:style w:type="character" w:styleId="a4">
    <w:name w:val="Unresolved Mention"/>
    <w:basedOn w:val="a0"/>
    <w:uiPriority w:val="99"/>
    <w:semiHidden/>
    <w:unhideWhenUsed/>
    <w:rsid w:val="00B162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ideouroki.net/video/63-sasha-chyornyj-obrazy-detej-i-yumor-v-rasskazah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Novikova</dc:creator>
  <cp:keywords/>
  <dc:description/>
  <cp:lastModifiedBy>Svetlana Novikova</cp:lastModifiedBy>
  <cp:revision>2</cp:revision>
  <dcterms:created xsi:type="dcterms:W3CDTF">2020-05-04T16:13:00Z</dcterms:created>
  <dcterms:modified xsi:type="dcterms:W3CDTF">2020-05-04T16:23:00Z</dcterms:modified>
</cp:coreProperties>
</file>