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F96" w:rsidRDefault="00A64F96" w:rsidP="00A64F9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A64F96" w:rsidRDefault="00A64F96" w:rsidP="00A64F9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837"/>
        <w:gridCol w:w="1276"/>
        <w:gridCol w:w="3119"/>
        <w:gridCol w:w="3231"/>
        <w:gridCol w:w="1276"/>
        <w:gridCol w:w="1701"/>
      </w:tblGrid>
      <w:tr w:rsidR="00A64F96" w:rsidRPr="00FA425D" w:rsidTr="00817750">
        <w:tc>
          <w:tcPr>
            <w:tcW w:w="851" w:type="dxa"/>
          </w:tcPr>
          <w:p w:rsidR="00A64F96" w:rsidRPr="00012911" w:rsidRDefault="00A64F9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A64F96" w:rsidRPr="00012911" w:rsidRDefault="00A64F9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A64F96" w:rsidRPr="00012911" w:rsidRDefault="00A64F9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837" w:type="dxa"/>
          </w:tcPr>
          <w:p w:rsidR="00A64F96" w:rsidRPr="00012911" w:rsidRDefault="00A64F9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A64F96" w:rsidRPr="00012911" w:rsidRDefault="00A64F9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119" w:type="dxa"/>
          </w:tcPr>
          <w:p w:rsidR="00A64F96" w:rsidRPr="00012911" w:rsidRDefault="00A64F9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3231" w:type="dxa"/>
          </w:tcPr>
          <w:p w:rsidR="00A64F96" w:rsidRPr="00012911" w:rsidRDefault="00A64F9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A64F96" w:rsidRPr="00012911" w:rsidRDefault="00A64F9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A64F96" w:rsidRPr="00012911" w:rsidRDefault="00A64F9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A64F96" w:rsidRPr="00FA425D" w:rsidTr="00817750">
        <w:tc>
          <w:tcPr>
            <w:tcW w:w="851" w:type="dxa"/>
          </w:tcPr>
          <w:p w:rsidR="00A64F96" w:rsidRDefault="00A64F9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  <w:p w:rsidR="00A64F96" w:rsidRDefault="00A64F9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F96" w:rsidRDefault="00A64F9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F96" w:rsidRDefault="00A64F9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F96" w:rsidRPr="00012911" w:rsidRDefault="00A64F9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4F96" w:rsidRDefault="00A64F9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A64F96" w:rsidRDefault="00A64F9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A64F96" w:rsidRDefault="00A64F9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F96" w:rsidRDefault="00A64F9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F96" w:rsidRPr="00012911" w:rsidRDefault="00A64F9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4F96" w:rsidRPr="00A64F96" w:rsidRDefault="00A64F96" w:rsidP="00A64F9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F96">
              <w:rPr>
                <w:rFonts w:ascii="Times New Roman" w:hAnsi="Times New Roman"/>
                <w:b/>
                <w:sz w:val="24"/>
                <w:szCs w:val="24"/>
              </w:rPr>
              <w:t>1 урок</w:t>
            </w:r>
            <w:r w:rsidRPr="00A64F96">
              <w:rPr>
                <w:rFonts w:ascii="Times New Roman" w:hAnsi="Times New Roman"/>
                <w:sz w:val="24"/>
                <w:szCs w:val="24"/>
              </w:rPr>
              <w:t xml:space="preserve"> – 9.00-9.30</w:t>
            </w:r>
          </w:p>
          <w:p w:rsidR="00A64F96" w:rsidRDefault="00A64F9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F96" w:rsidRPr="0003122C" w:rsidRDefault="00A64F9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F96">
              <w:rPr>
                <w:rFonts w:ascii="Times New Roman" w:hAnsi="Times New Roman"/>
                <w:b/>
                <w:sz w:val="24"/>
                <w:szCs w:val="24"/>
              </w:rPr>
              <w:t>6 урок</w:t>
            </w:r>
            <w:r w:rsidRPr="0003122C">
              <w:rPr>
                <w:rFonts w:ascii="Times New Roman" w:hAnsi="Times New Roman"/>
                <w:sz w:val="24"/>
                <w:szCs w:val="24"/>
              </w:rPr>
              <w:t xml:space="preserve"> – 12.45-13.15</w:t>
            </w:r>
          </w:p>
          <w:p w:rsidR="00A64F96" w:rsidRDefault="00A64F9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F96" w:rsidRDefault="00A64F9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F96" w:rsidRDefault="00A64F96" w:rsidP="00A64F9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A64F96" w:rsidRPr="00012911" w:rsidRDefault="00A64F9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за 4 четверть</w:t>
            </w:r>
          </w:p>
        </w:tc>
        <w:tc>
          <w:tcPr>
            <w:tcW w:w="1276" w:type="dxa"/>
          </w:tcPr>
          <w:p w:rsidR="00A64F96" w:rsidRDefault="00A64F9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8E2C77">
                <w:rPr>
                  <w:rStyle w:val="a3"/>
                  <w:rFonts w:ascii="Times New Roman" w:hAnsi="Times New Roman"/>
                  <w:sz w:val="24"/>
                  <w:szCs w:val="24"/>
                </w:rPr>
                <w:t>Контрольная работа за 4 четверть</w:t>
              </w:r>
            </w:hyperlink>
          </w:p>
          <w:p w:rsidR="00A64F96" w:rsidRPr="00012911" w:rsidRDefault="00A64F9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64F96" w:rsidRPr="00012911" w:rsidRDefault="00A64F9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Выполните контрольную работу на отдельном двойном листе, соблюдая все требования.</w:t>
            </w:r>
          </w:p>
        </w:tc>
        <w:tc>
          <w:tcPr>
            <w:tcW w:w="3231" w:type="dxa"/>
          </w:tcPr>
          <w:p w:rsidR="00A64F96" w:rsidRPr="00012911" w:rsidRDefault="00A64F96" w:rsidP="00A64F9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страницы контрольного листа полностью в вертикальном положении и прислать на электронную почту </w:t>
            </w:r>
            <w:r>
              <w:rPr>
                <w:rFonts w:ascii="Times New Roman" w:hAnsi="Times New Roman"/>
                <w:sz w:val="24"/>
                <w:szCs w:val="24"/>
              </w:rPr>
              <w:t>после уроков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</w:tcPr>
          <w:p w:rsidR="00A64F96" w:rsidRPr="00012911" w:rsidRDefault="00A64F9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A64F96" w:rsidRPr="00833047" w:rsidRDefault="00A64F96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833047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833047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83304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8330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A64F96" w:rsidRDefault="00A64F96" w:rsidP="00A64F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2C77">
        <w:rPr>
          <w:rFonts w:ascii="Times New Roman" w:hAnsi="Times New Roman"/>
          <w:sz w:val="24"/>
          <w:szCs w:val="24"/>
        </w:rPr>
        <w:t>Требования</w:t>
      </w:r>
      <w:r>
        <w:rPr>
          <w:rFonts w:ascii="Times New Roman" w:hAnsi="Times New Roman"/>
          <w:sz w:val="24"/>
          <w:szCs w:val="24"/>
        </w:rPr>
        <w:t xml:space="preserve"> к оформлению контрольной работы.</w:t>
      </w:r>
    </w:p>
    <w:p w:rsidR="00A64F96" w:rsidRDefault="00A64F96" w:rsidP="00A64F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первой странице пишите:</w:t>
      </w:r>
    </w:p>
    <w:p w:rsidR="00A64F96" w:rsidRPr="008E2C77" w:rsidRDefault="00A64F96" w:rsidP="00A64F9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E2C77">
        <w:rPr>
          <w:rFonts w:ascii="Times New Roman" w:hAnsi="Times New Roman"/>
          <w:i/>
          <w:sz w:val="24"/>
          <w:szCs w:val="24"/>
        </w:rPr>
        <w:t>Контрольная работа по английскому языку</w:t>
      </w:r>
    </w:p>
    <w:p w:rsidR="00A64F96" w:rsidRPr="008E2C77" w:rsidRDefault="00A64F96" w:rsidP="00A64F9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з</w:t>
      </w:r>
      <w:r w:rsidRPr="008E2C77">
        <w:rPr>
          <w:rFonts w:ascii="Times New Roman" w:hAnsi="Times New Roman"/>
          <w:i/>
          <w:sz w:val="24"/>
          <w:szCs w:val="24"/>
        </w:rPr>
        <w:t>а 4 четверть</w:t>
      </w:r>
    </w:p>
    <w:p w:rsidR="00A64F96" w:rsidRPr="008E2C77" w:rsidRDefault="00A64F96" w:rsidP="00A64F9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ученика (ученицы) 8 «а</w:t>
      </w:r>
      <w:r w:rsidRPr="008E2C77">
        <w:rPr>
          <w:rFonts w:ascii="Times New Roman" w:hAnsi="Times New Roman"/>
          <w:i/>
          <w:sz w:val="24"/>
          <w:szCs w:val="24"/>
        </w:rPr>
        <w:t>» класса</w:t>
      </w:r>
    </w:p>
    <w:p w:rsidR="00A64F96" w:rsidRDefault="00A64F96" w:rsidP="00A64F9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E2C77">
        <w:rPr>
          <w:rFonts w:ascii="Times New Roman" w:hAnsi="Times New Roman"/>
          <w:i/>
          <w:sz w:val="24"/>
          <w:szCs w:val="24"/>
        </w:rPr>
        <w:t xml:space="preserve">Ф.И. </w:t>
      </w:r>
    </w:p>
    <w:p w:rsidR="00A64F96" w:rsidRDefault="00A64F96" w:rsidP="00A64F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Пропустите строчку, пишите далее:</w:t>
      </w:r>
    </w:p>
    <w:p w:rsidR="00A64F96" w:rsidRDefault="00A64F96" w:rsidP="00A64F9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E2C77">
        <w:rPr>
          <w:rFonts w:ascii="Times New Roman" w:hAnsi="Times New Roman"/>
          <w:i/>
          <w:sz w:val="24"/>
          <w:szCs w:val="24"/>
        </w:rPr>
        <w:t>Раздел 2. Чтение.</w:t>
      </w:r>
    </w:p>
    <w:p w:rsidR="00A64F96" w:rsidRPr="00062098" w:rsidRDefault="00A64F96" w:rsidP="00A64F9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62098">
        <w:rPr>
          <w:rFonts w:ascii="Times New Roman" w:hAnsi="Times New Roman"/>
          <w:sz w:val="24"/>
          <w:szCs w:val="24"/>
        </w:rPr>
        <w:t xml:space="preserve">Сначала записать буквы, затем номера заголовков, </w:t>
      </w:r>
      <w:proofErr w:type="gramStart"/>
      <w:r w:rsidRPr="00062098">
        <w:rPr>
          <w:rFonts w:ascii="Times New Roman" w:hAnsi="Times New Roman"/>
          <w:sz w:val="24"/>
          <w:szCs w:val="24"/>
        </w:rPr>
        <w:t>например</w:t>
      </w:r>
      <w:proofErr w:type="gramEnd"/>
      <w:r w:rsidRPr="00062098">
        <w:rPr>
          <w:rFonts w:ascii="Times New Roman" w:hAnsi="Times New Roman"/>
          <w:sz w:val="24"/>
          <w:szCs w:val="24"/>
        </w:rPr>
        <w:t>:</w:t>
      </w:r>
    </w:p>
    <w:p w:rsidR="00A64F96" w:rsidRPr="00062098" w:rsidRDefault="00A64F96" w:rsidP="00A64F96">
      <w:pPr>
        <w:pStyle w:val="a4"/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lang w:val="en-US"/>
        </w:rPr>
        <w:t>A</w:t>
      </w:r>
      <w:r w:rsidRPr="00062098">
        <w:rPr>
          <w:rFonts w:ascii="Times New Roman" w:hAnsi="Times New Roman"/>
          <w:i/>
          <w:sz w:val="24"/>
          <w:szCs w:val="24"/>
        </w:rPr>
        <w:t xml:space="preserve">1, </w:t>
      </w:r>
      <w:r>
        <w:rPr>
          <w:rFonts w:ascii="Times New Roman" w:hAnsi="Times New Roman"/>
          <w:i/>
          <w:sz w:val="24"/>
          <w:szCs w:val="24"/>
          <w:lang w:val="en-US"/>
        </w:rPr>
        <w:t>B</w:t>
      </w:r>
      <w:r w:rsidRPr="00062098">
        <w:rPr>
          <w:rFonts w:ascii="Times New Roman" w:hAnsi="Times New Roman"/>
          <w:i/>
          <w:sz w:val="24"/>
          <w:szCs w:val="24"/>
        </w:rPr>
        <w:t xml:space="preserve">2, </w:t>
      </w:r>
      <w:r>
        <w:rPr>
          <w:rFonts w:ascii="Times New Roman" w:hAnsi="Times New Roman"/>
          <w:i/>
          <w:sz w:val="24"/>
          <w:szCs w:val="24"/>
          <w:lang w:val="en-US"/>
        </w:rPr>
        <w:t>C</w:t>
      </w:r>
      <w:r w:rsidRPr="00062098">
        <w:rPr>
          <w:rFonts w:ascii="Times New Roman" w:hAnsi="Times New Roman"/>
          <w:i/>
          <w:sz w:val="24"/>
          <w:szCs w:val="24"/>
        </w:rPr>
        <w:t>3…</w:t>
      </w:r>
    </w:p>
    <w:p w:rsidR="00A64F96" w:rsidRDefault="00A64F96" w:rsidP="00A64F96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Заголовки перевести.</w:t>
      </w:r>
    </w:p>
    <w:p w:rsidR="00A64F96" w:rsidRDefault="00A64F96" w:rsidP="00A64F96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 второго по девятое задание писать цифру, номер, слово, </w:t>
      </w:r>
      <w:proofErr w:type="gramStart"/>
      <w:r>
        <w:rPr>
          <w:rFonts w:ascii="Times New Roman" w:hAnsi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A64F96" w:rsidRPr="00062098" w:rsidRDefault="00A64F96" w:rsidP="00A64F9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062098">
        <w:rPr>
          <w:rFonts w:ascii="Times New Roman" w:hAnsi="Times New Roman"/>
          <w:i/>
          <w:sz w:val="24"/>
          <w:szCs w:val="24"/>
        </w:rPr>
        <w:t xml:space="preserve">1) </w:t>
      </w:r>
      <w:r w:rsidRPr="00062098">
        <w:rPr>
          <w:rFonts w:ascii="Times New Roman" w:hAnsi="Times New Roman"/>
          <w:i/>
          <w:sz w:val="24"/>
          <w:szCs w:val="24"/>
          <w:lang w:val="en-US"/>
        </w:rPr>
        <w:t>True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A64F96" w:rsidRPr="00062098" w:rsidRDefault="00A64F96" w:rsidP="00A64F9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062098">
        <w:rPr>
          <w:rFonts w:ascii="Times New Roman" w:hAnsi="Times New Roman"/>
          <w:i/>
          <w:sz w:val="24"/>
          <w:szCs w:val="24"/>
          <w:lang w:val="en-US"/>
        </w:rPr>
        <w:t>2) False</w:t>
      </w:r>
    </w:p>
    <w:p w:rsidR="00A64F96" w:rsidRDefault="00A64F96" w:rsidP="00A64F96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Верные утверждения перевести. </w:t>
      </w:r>
    </w:p>
    <w:p w:rsidR="00A64F96" w:rsidRDefault="00A64F96" w:rsidP="00A64F9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062098">
        <w:rPr>
          <w:rFonts w:ascii="Times New Roman" w:hAnsi="Times New Roman"/>
          <w:i/>
          <w:sz w:val="24"/>
          <w:szCs w:val="24"/>
        </w:rPr>
        <w:t>Раздел 3. Грамматика и лексика.</w:t>
      </w:r>
    </w:p>
    <w:p w:rsidR="00A64F96" w:rsidRDefault="00A64F96" w:rsidP="00A64F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Записывать цифру, получившееся слово, перевод по контексту предложения, </w:t>
      </w:r>
      <w:proofErr w:type="gramStart"/>
      <w:r>
        <w:rPr>
          <w:rFonts w:ascii="Times New Roman" w:hAnsi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A64F96" w:rsidRDefault="00A64F96" w:rsidP="00A64F9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lang w:val="en-US"/>
        </w:rPr>
        <w:t>Have</w:t>
      </w:r>
      <w:r w:rsidRPr="00916A8D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taken</w:t>
      </w:r>
      <w:r w:rsidRPr="00916A8D">
        <w:rPr>
          <w:rFonts w:ascii="Times New Roman" w:hAnsi="Times New Roman"/>
          <w:i/>
          <w:sz w:val="24"/>
          <w:szCs w:val="24"/>
        </w:rPr>
        <w:t xml:space="preserve"> - они проходят, (имеют место)</w:t>
      </w:r>
    </w:p>
    <w:p w:rsidR="00A64F96" w:rsidRDefault="00A64F96" w:rsidP="00A64F9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Раздел 4. Письмо.</w:t>
      </w:r>
    </w:p>
    <w:p w:rsidR="00A64F96" w:rsidRDefault="00A64F96" w:rsidP="00A64F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Письмо писать по правилам написания письма. На каждый вопрос отвечайте 2-3 предложениями. Слова посчитать и написать в конце цифру. </w:t>
      </w:r>
    </w:p>
    <w:p w:rsidR="009D0F84" w:rsidRPr="00A64F96" w:rsidRDefault="00A64F96" w:rsidP="00A64F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Читайте внимательно задания.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Успехов вам!</w:t>
      </w:r>
      <w:bookmarkStart w:id="0" w:name="_GoBack"/>
      <w:bookmarkEnd w:id="0"/>
    </w:p>
    <w:sectPr w:rsidR="009D0F84" w:rsidRPr="00A64F96" w:rsidSect="0003122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43CF7"/>
    <w:multiLevelType w:val="hybridMultilevel"/>
    <w:tmpl w:val="972E24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C420D"/>
    <w:multiLevelType w:val="hybridMultilevel"/>
    <w:tmpl w:val="3AF2D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3F2"/>
    <w:rsid w:val="000F33F2"/>
    <w:rsid w:val="009D0F84"/>
    <w:rsid w:val="00A6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978F6C-138A-4770-8A40-21796CC3E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F9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4F9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64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lentina-Kalugina@mail.ru" TargetMode="External"/><Relationship Id="rId5" Type="http://schemas.openxmlformats.org/officeDocument/2006/relationships/hyperlink" Target="&#1050;&#1086;&#1085;&#1090;&#1088;&#1086;&#1083;&#1100;&#1085;&#1072;&#1103;%20&#1088;&#1072;&#1073;&#1086;&#1090;&#1072;%20&#1079;&#1072;%204%20&#1095;&#1077;&#1090;&#1074;&#1077;&#1088;&#1090;&#1100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2020-05-12T19:53:00Z</dcterms:created>
  <dcterms:modified xsi:type="dcterms:W3CDTF">2020-05-12T19:58:00Z</dcterms:modified>
</cp:coreProperties>
</file>