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1E" w:rsidRPr="000E321E" w:rsidRDefault="000E321E" w:rsidP="000E321E">
      <w:pPr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321E">
        <w:rPr>
          <w:rFonts w:ascii="Times New Roman" w:eastAsia="Calibri" w:hAnsi="Times New Roman" w:cs="Times New Roman"/>
          <w:sz w:val="28"/>
          <w:szCs w:val="28"/>
        </w:rPr>
        <w:t>8а. Алгебра.</w:t>
      </w:r>
    </w:p>
    <w:tbl>
      <w:tblPr>
        <w:tblW w:w="15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00"/>
        <w:gridCol w:w="850"/>
        <w:gridCol w:w="1417"/>
        <w:gridCol w:w="1702"/>
        <w:gridCol w:w="1701"/>
        <w:gridCol w:w="2126"/>
        <w:gridCol w:w="1984"/>
        <w:gridCol w:w="1726"/>
        <w:gridCol w:w="1689"/>
      </w:tblGrid>
      <w:tr w:rsidR="000E321E" w:rsidRPr="000E321E" w:rsidTr="000E321E">
        <w:tc>
          <w:tcPr>
            <w:tcW w:w="85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0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4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 учител</w:t>
            </w:r>
            <w:proofErr w:type="gram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0E321E" w:rsidRPr="000E321E" w:rsidTr="000E321E">
        <w:tc>
          <w:tcPr>
            <w:tcW w:w="85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0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417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Кирхгеснер</w:t>
            </w:r>
            <w:proofErr w:type="spellEnd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0E321E" w:rsidRPr="000E321E" w:rsidRDefault="000E321E" w:rsidP="000E32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</w:tcPr>
          <w:p w:rsid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u w:val="single"/>
              </w:rPr>
              <w:t>ОГЭ. Математика. Универсальный справочник</w:t>
            </w:r>
          </w:p>
          <w:p w:rsid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https://r1.nubex.ru/s10144-073/f3508_90/ОГЭ.%20Математика.%20Универсальный%20справочник.pdf</w:t>
              </w:r>
            </w:hyperlink>
          </w:p>
        </w:tc>
        <w:tc>
          <w:tcPr>
            <w:tcW w:w="2126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ind w:right="-3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Ознакомиться с содержанием Универсального справочника</w:t>
            </w:r>
          </w:p>
        </w:tc>
        <w:tc>
          <w:tcPr>
            <w:tcW w:w="1984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1007@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321E" w:rsidRPr="000E321E" w:rsidTr="000E321E">
        <w:tc>
          <w:tcPr>
            <w:tcW w:w="85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0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Кирхгеснер</w:t>
            </w:r>
            <w:proofErr w:type="spellEnd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0E321E" w:rsidRPr="000E321E" w:rsidRDefault="00D3109F" w:rsidP="000E32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(Промежуточная аттестация)</w:t>
            </w:r>
          </w:p>
        </w:tc>
        <w:tc>
          <w:tcPr>
            <w:tcW w:w="1701" w:type="dxa"/>
          </w:tcPr>
          <w:p w:rsidR="000E321E" w:rsidRPr="000E321E" w:rsidRDefault="00D3109F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</w:p>
        </w:tc>
        <w:tc>
          <w:tcPr>
            <w:tcW w:w="2126" w:type="dxa"/>
          </w:tcPr>
          <w:p w:rsidR="000E321E" w:rsidRPr="000E321E" w:rsidRDefault="00D3109F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(Промежуточная аттестация)</w:t>
            </w:r>
          </w:p>
        </w:tc>
        <w:tc>
          <w:tcPr>
            <w:tcW w:w="1984" w:type="dxa"/>
          </w:tcPr>
          <w:p w:rsidR="000E321E" w:rsidRPr="000E321E" w:rsidRDefault="00D3109F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(Промежуточная аттестация)</w:t>
            </w:r>
          </w:p>
        </w:tc>
        <w:tc>
          <w:tcPr>
            <w:tcW w:w="1726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1007@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321E" w:rsidRPr="000E321E" w:rsidTr="000E321E">
        <w:tc>
          <w:tcPr>
            <w:tcW w:w="85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0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Кирхгеснер</w:t>
            </w:r>
            <w:proofErr w:type="spellEnd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0E321E" w:rsidRDefault="00D3109F" w:rsidP="000E32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  <w:p w:rsidR="00D3109F" w:rsidRPr="000E321E" w:rsidRDefault="00D3109F" w:rsidP="000E32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Стандартный вид числа. Приближенные вычисления.</w:t>
            </w:r>
          </w:p>
        </w:tc>
        <w:tc>
          <w:tcPr>
            <w:tcW w:w="1701" w:type="dxa"/>
          </w:tcPr>
          <w:p w:rsidR="000E321E" w:rsidRPr="000E321E" w:rsidRDefault="00C11E18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Видео-урок «</w:t>
            </w:r>
            <w:r w:rsidR="003C3C0D">
              <w:rPr>
                <w:rFonts w:ascii="Calibri" w:eastAsia="Calibri" w:hAnsi="Calibri" w:cs="Times New Roman"/>
              </w:rPr>
              <w:t>Стандартный вид числа</w:t>
            </w:r>
            <w:proofErr w:type="gramStart"/>
            <w:r>
              <w:rPr>
                <w:rFonts w:ascii="Calibri" w:eastAsia="Calibri" w:hAnsi="Calibri" w:cs="Times New Roman"/>
              </w:rPr>
              <w:t>»</w:t>
            </w:r>
            <w:r w:rsidR="003C3C0D">
              <w:rPr>
                <w:rFonts w:ascii="Calibri" w:eastAsia="Calibri" w:hAnsi="Calibri" w:cs="Times New Roman"/>
              </w:rPr>
              <w:t>(</w:t>
            </w:r>
            <w:proofErr w:type="gramEnd"/>
            <w:r w:rsidR="003C3C0D">
              <w:rPr>
                <w:rFonts w:ascii="Calibri" w:eastAsia="Calibri" w:hAnsi="Calibri" w:cs="Times New Roman"/>
              </w:rPr>
              <w:t>Приложение к уроку)</w:t>
            </w:r>
          </w:p>
        </w:tc>
        <w:tc>
          <w:tcPr>
            <w:tcW w:w="2126" w:type="dxa"/>
          </w:tcPr>
          <w:p w:rsidR="000E321E" w:rsidRPr="000E321E" w:rsidRDefault="00D3109F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Учебник, §15, п. 1 Стандартный вид числа</w:t>
            </w:r>
          </w:p>
        </w:tc>
        <w:tc>
          <w:tcPr>
            <w:tcW w:w="1984" w:type="dxa"/>
          </w:tcPr>
          <w:p w:rsidR="000E321E" w:rsidRPr="000E321E" w:rsidRDefault="00D3109F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238</w:t>
            </w:r>
          </w:p>
        </w:tc>
        <w:tc>
          <w:tcPr>
            <w:tcW w:w="1726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1007@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E321E" w:rsidRPr="000E321E" w:rsidTr="000E321E">
        <w:tc>
          <w:tcPr>
            <w:tcW w:w="851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00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E321E" w:rsidRPr="000E321E" w:rsidRDefault="000E321E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Кирхгеснер</w:t>
            </w:r>
            <w:proofErr w:type="spellEnd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0E321E" w:rsidRPr="000E321E" w:rsidRDefault="00D3109F" w:rsidP="000E32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Арифметический квадратный корень</w:t>
            </w:r>
          </w:p>
        </w:tc>
        <w:tc>
          <w:tcPr>
            <w:tcW w:w="1701" w:type="dxa"/>
          </w:tcPr>
          <w:p w:rsidR="000E321E" w:rsidRPr="000E321E" w:rsidRDefault="003C3C0D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Видео-урок «</w:t>
            </w:r>
            <w:r>
              <w:rPr>
                <w:rFonts w:ascii="Calibri" w:eastAsia="Calibri" w:hAnsi="Calibri" w:cs="Times New Roman"/>
              </w:rPr>
              <w:t>Арифметический квадратный корень</w:t>
            </w:r>
            <w:proofErr w:type="gramStart"/>
            <w:r>
              <w:rPr>
                <w:rFonts w:ascii="Calibri" w:eastAsia="Calibri" w:hAnsi="Calibri" w:cs="Times New Roman"/>
              </w:rPr>
              <w:t>»(</w:t>
            </w:r>
            <w:proofErr w:type="gramEnd"/>
            <w:r>
              <w:rPr>
                <w:rFonts w:ascii="Calibri" w:eastAsia="Calibri" w:hAnsi="Calibri" w:cs="Times New Roman"/>
              </w:rPr>
              <w:t>Приложение к уроку)</w:t>
            </w:r>
          </w:p>
        </w:tc>
        <w:tc>
          <w:tcPr>
            <w:tcW w:w="2126" w:type="dxa"/>
          </w:tcPr>
          <w:p w:rsidR="000E321E" w:rsidRPr="000E321E" w:rsidRDefault="00D3109F" w:rsidP="00D3109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Учебник, §22, §23, §24</w:t>
            </w:r>
          </w:p>
        </w:tc>
        <w:tc>
          <w:tcPr>
            <w:tcW w:w="1984" w:type="dxa"/>
          </w:tcPr>
          <w:p w:rsidR="000E321E" w:rsidRPr="000E321E" w:rsidRDefault="00D3109F" w:rsidP="000E321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329</w:t>
            </w:r>
            <w:r w:rsidR="00C11E18">
              <w:rPr>
                <w:rFonts w:ascii="Times New Roman" w:eastAsia="Calibri" w:hAnsi="Times New Roman" w:cs="Times New Roman"/>
                <w:sz w:val="24"/>
                <w:szCs w:val="24"/>
              </w:rPr>
              <w:t>(1,2)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№ 340(1,2)</w:t>
            </w:r>
            <w:r w:rsidR="00C11E18">
              <w:rPr>
                <w:rFonts w:ascii="Times New Roman" w:eastAsia="Calibri" w:hAnsi="Times New Roman" w:cs="Times New Roman"/>
                <w:sz w:val="24"/>
                <w:szCs w:val="24"/>
              </w:rPr>
              <w:t>№ 362(1,2)</w:t>
            </w:r>
          </w:p>
        </w:tc>
        <w:tc>
          <w:tcPr>
            <w:tcW w:w="1726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0E321E" w:rsidRPr="000E321E" w:rsidRDefault="000E321E" w:rsidP="009A7C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1007@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0E32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0E321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0E321E" w:rsidRPr="000E321E" w:rsidRDefault="000E321E" w:rsidP="000E321E">
      <w:pPr>
        <w:tabs>
          <w:tab w:val="center" w:pos="7699"/>
          <w:tab w:val="left" w:pos="10884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0E321E">
        <w:rPr>
          <w:rFonts w:ascii="Times New Roman" w:eastAsia="Calibri" w:hAnsi="Times New Roman" w:cs="Times New Roman"/>
          <w:sz w:val="24"/>
          <w:szCs w:val="28"/>
        </w:rPr>
        <w:t xml:space="preserve">* Примечания: </w:t>
      </w:r>
      <w:bookmarkStart w:id="0" w:name="_GoBack"/>
      <w:bookmarkEnd w:id="0"/>
    </w:p>
    <w:p w:rsidR="000E321E" w:rsidRPr="000E321E" w:rsidRDefault="000E321E" w:rsidP="000E321E">
      <w:pPr>
        <w:tabs>
          <w:tab w:val="center" w:pos="7699"/>
          <w:tab w:val="left" w:pos="10884"/>
        </w:tabs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0E321E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- </w:t>
      </w:r>
      <w:r w:rsidRPr="000E321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 w:rsidRPr="000E321E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 w:rsidRPr="000E321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в сфотографированном  виде</w:t>
      </w:r>
      <w:r w:rsidRPr="000E321E">
        <w:rPr>
          <w:rFonts w:ascii="Times New Roman" w:eastAsia="Calibri" w:hAnsi="Times New Roman" w:cs="Times New Roman"/>
          <w:sz w:val="28"/>
        </w:rPr>
        <w:t>.</w:t>
      </w:r>
    </w:p>
    <w:p w:rsidR="000E321E" w:rsidRPr="000E321E" w:rsidRDefault="000E321E" w:rsidP="000E321E">
      <w:pPr>
        <w:tabs>
          <w:tab w:val="center" w:pos="7699"/>
          <w:tab w:val="left" w:pos="1088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321E">
        <w:rPr>
          <w:rFonts w:ascii="Times New Roman" w:eastAsia="Calibri" w:hAnsi="Times New Roman" w:cs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0E321E" w:rsidRDefault="000E321E" w:rsidP="000E321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321E" w:rsidRDefault="000E321E" w:rsidP="000E321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321E" w:rsidRDefault="000E321E" w:rsidP="000E321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321E" w:rsidRDefault="000E321E" w:rsidP="000E321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Итоговая контрольная  работа по алгебре 8 клас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Промежуточная аттестация) </w:t>
      </w:r>
    </w:p>
    <w:p w:rsidR="000E321E" w:rsidRDefault="000E321E" w:rsidP="000E321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Контрольная работа состоят из двух частей. Выполнение первой части работы (до черты) позволяет учащемуся получить оценку «3». Для получения оценки «4» он должен справиться с первой частью работы и верно решить одно из заданий второй части (за чертой). Чтобы получить оценку «5», учащийся должен решить все задания. </w:t>
      </w:r>
    </w:p>
    <w:p w:rsidR="000E321E" w:rsidRPr="000E321E" w:rsidRDefault="000E321E" w:rsidP="000E321E">
      <w:pPr>
        <w:pStyle w:val="a4"/>
        <w:spacing w:line="48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E321E">
        <w:rPr>
          <w:rFonts w:ascii="Times New Roman" w:eastAsiaTheme="minorEastAsia" w:hAnsi="Times New Roman" w:cs="Times New Roman"/>
          <w:b/>
          <w:sz w:val="24"/>
          <w:szCs w:val="24"/>
        </w:rPr>
        <w:t>Вариант 1.</w:t>
      </w:r>
    </w:p>
    <w:p w:rsidR="000E321E" w:rsidRDefault="000E321E" w:rsidP="000E321E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1,  Записать в стандартном виде число: 1) 3056,4;  2) 0,00027.</w:t>
      </w:r>
    </w:p>
    <w:p w:rsidR="000E321E" w:rsidRDefault="000E321E" w:rsidP="000E321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Вычислить:      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1)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0,25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36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;     2)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24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;     3)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75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Times New Roman" w:cs="Times New Roman"/>
            <w:sz w:val="24"/>
            <w:szCs w:val="24"/>
          </w:rPr>
          <m:t>;    4)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3</m:t>
                    </m:r>
                  </m:e>
                </m:d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8</m:t>
                </m:r>
              </m:sup>
            </m:sSup>
          </m:e>
        </m:rad>
        <m: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0E321E" w:rsidRDefault="000E321E" w:rsidP="000E321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Сравнить числа:         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1) 3  </m:t>
        </m:r>
        <m:r>
          <w:rPr>
            <w:rFonts w:ascii="Cambria Math" w:hAnsi="Times New Roman" w:cs="Times New Roman"/>
            <w:sz w:val="24"/>
            <w:szCs w:val="24"/>
          </w:rPr>
          <m:t>и</m:t>
        </m:r>
        <m:r>
          <w:rPr>
            <w:rFonts w:ascii="Cambria Math" w:hAnsi="Times New Roman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9,2;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                 2)  2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1,5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    </m:t>
        </m:r>
        <m:r>
          <w:rPr>
            <w:rFonts w:ascii="Cambria Math" w:hAnsi="Times New Roman" w:cs="Times New Roman"/>
            <w:sz w:val="24"/>
            <w:szCs w:val="24"/>
          </w:rPr>
          <m:t>и</m:t>
        </m:r>
        <m:r>
          <w:rPr>
            <w:rFonts w:ascii="Cambria Math" w:hAnsi="Times New Roman" w:cs="Times New Roman"/>
            <w:sz w:val="24"/>
            <w:szCs w:val="24"/>
          </w:rPr>
          <m:t xml:space="preserve">   3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0,6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>.</m:t>
        </m:r>
      </m:oMath>
    </w:p>
    <w:p w:rsidR="000E321E" w:rsidRDefault="000E321E" w:rsidP="000E321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Решить квадратное уравнение: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15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+11</m:t>
        </m:r>
        <m:r>
          <w:rPr>
            <w:rFonts w:ascii="Cambria Math" w:hAnsi="Cambria Math" w:cs="Times New Roman"/>
            <w:sz w:val="24"/>
            <w:szCs w:val="24"/>
          </w:rPr>
          <m:t>x-</m:t>
        </m:r>
        <m:r>
          <w:rPr>
            <w:rFonts w:ascii="Cambria Math" w:hAnsi="Times New Roman" w:cs="Times New Roman"/>
            <w:sz w:val="24"/>
            <w:szCs w:val="24"/>
          </w:rPr>
          <m:t xml:space="preserve"> 2=0;            </m:t>
        </m:r>
      </m:oMath>
    </w:p>
    <w:p w:rsidR="000E321E" w:rsidRDefault="000E321E" w:rsidP="000E321E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_______________________________________________________________________</m:t>
          </m:r>
        </m:oMath>
      </m:oMathPara>
    </w:p>
    <w:p w:rsidR="000E321E" w:rsidRDefault="000E321E" w:rsidP="000E321E">
      <w:pPr>
        <w:pStyle w:val="a4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Построить график функции    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у = 2 х</w:t>
      </w: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+ 2х - 4.</w:t>
      </w:r>
    </w:p>
    <w:p w:rsidR="000E321E" w:rsidRDefault="000E321E" w:rsidP="000E321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 проплыл на байдарке 15 км против течения реки и 14 км по её течению, затратив на всё </w:t>
      </w:r>
      <w:proofErr w:type="gramStart"/>
      <w:r>
        <w:rPr>
          <w:rFonts w:ascii="Times New Roman" w:hAnsi="Times New Roman" w:cs="Times New Roman"/>
          <w:sz w:val="24"/>
          <w:szCs w:val="24"/>
        </w:rPr>
        <w:t>путешествие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столько же времени, сколько ему понадобилось бы, чтобы проплыть в стоячей воде 30 км. Найти собственную скорость байдарки, если скорость течения реки 1 км/ч.</w:t>
      </w:r>
    </w:p>
    <w:p w:rsidR="000E321E" w:rsidRDefault="000E321E" w:rsidP="000E321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E321E" w:rsidRPr="000E321E" w:rsidRDefault="000E321E" w:rsidP="000E321E">
      <w:pPr>
        <w:pStyle w:val="a4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21E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E321E" w:rsidRDefault="000E321E" w:rsidP="000E321E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1, Записать в стандартном виде число: 1) 67243,1;  2) 0,0045.</w:t>
      </w:r>
    </w:p>
    <w:p w:rsidR="000E321E" w:rsidRDefault="000E321E" w:rsidP="000E321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2, Вычислить:   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1)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0,04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49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;     2)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98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;     3)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243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3</m:t>
                </m:r>
              </m:e>
            </m:rad>
          </m:den>
        </m:f>
        <m:r>
          <w:rPr>
            <w:rFonts w:ascii="Cambria Math" w:hAnsi="Times New Roman" w:cs="Times New Roman"/>
            <w:sz w:val="24"/>
            <w:szCs w:val="24"/>
          </w:rPr>
          <m:t>;    4)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</w:rPr>
                      <m:t>5</m:t>
                    </m:r>
                  </m:e>
                </m:d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4</m:t>
                </m:r>
              </m:sup>
            </m:sSup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. </m:t>
        </m:r>
      </m:oMath>
    </w:p>
    <w:p w:rsidR="000E321E" w:rsidRDefault="000E321E" w:rsidP="000E321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3, Сравнить числа: 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1) 7  </m:t>
        </m:r>
        <m:r>
          <w:rPr>
            <w:rFonts w:ascii="Cambria Math" w:hAnsi="Times New Roman" w:cs="Times New Roman"/>
            <w:sz w:val="24"/>
            <w:szCs w:val="24"/>
          </w:rPr>
          <m:t>и</m:t>
        </m:r>
        <m:r>
          <w:rPr>
            <w:rFonts w:ascii="Cambria Math" w:hAnsi="Times New Roman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50;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                 2)  5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0,4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    </m:t>
        </m:r>
        <m:r>
          <w:rPr>
            <w:rFonts w:ascii="Cambria Math" w:hAnsi="Times New Roman" w:cs="Times New Roman"/>
            <w:sz w:val="24"/>
            <w:szCs w:val="24"/>
          </w:rPr>
          <m:t>и</m:t>
        </m:r>
        <m:r>
          <w:rPr>
            <w:rFonts w:ascii="Cambria Math" w:hAnsi="Times New Roman" w:cs="Times New Roman"/>
            <w:sz w:val="24"/>
            <w:szCs w:val="24"/>
          </w:rPr>
          <m:t xml:space="preserve">   2</m:t>
        </m:r>
        <m:rad>
          <m:radPr>
            <m:deg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</w:rPr>
              <m:t>2,6</m:t>
            </m:r>
          </m:e>
        </m:rad>
        <m:r>
          <w:rPr>
            <w:rFonts w:ascii="Cambria Math" w:hAnsi="Times New Roman" w:cs="Times New Roman"/>
            <w:sz w:val="24"/>
            <w:szCs w:val="24"/>
          </w:rPr>
          <m:t xml:space="preserve">. </m:t>
        </m:r>
      </m:oMath>
    </w:p>
    <w:p w:rsidR="000E321E" w:rsidRDefault="000E321E" w:rsidP="000E32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 Решить квадратное уравнение: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6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Times New Roman" w:cs="Times New Roman"/>
            <w:sz w:val="24"/>
            <w:szCs w:val="24"/>
          </w:rPr>
          <m:t>+7</m:t>
        </m:r>
        <m:r>
          <w:rPr>
            <w:rFonts w:ascii="Cambria Math" w:hAnsi="Cambria Math" w:cs="Times New Roman"/>
            <w:sz w:val="24"/>
            <w:szCs w:val="24"/>
          </w:rPr>
          <m:t>x-</m:t>
        </m:r>
        <m:r>
          <w:rPr>
            <w:rFonts w:ascii="Cambria Math" w:hAnsi="Times New Roman" w:cs="Times New Roman"/>
            <w:sz w:val="24"/>
            <w:szCs w:val="24"/>
          </w:rPr>
          <m:t>3=0</m:t>
        </m:r>
      </m:oMath>
    </w:p>
    <w:p w:rsidR="000E321E" w:rsidRDefault="000E321E" w:rsidP="000E321E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4"/>
              <w:szCs w:val="24"/>
            </w:rPr>
            <m:t xml:space="preserve">                 ___________________________________________________________________________________</m:t>
          </m:r>
        </m:oMath>
      </m:oMathPara>
    </w:p>
    <w:p w:rsidR="000E321E" w:rsidRDefault="000E321E" w:rsidP="000E321E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Построить график функции    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у = - х</w:t>
      </w: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>+ 2х + 3.</w:t>
      </w:r>
    </w:p>
    <w:p w:rsidR="000E321E" w:rsidRDefault="000E321E" w:rsidP="000E321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Лодка проплыла 21 км по течению реки и 6 км против течения за то же время, какое понадобилось бы плоту, чтобы проплыть 10 км. Зная, что скорость лодки в стоячей воде равна 5 км/ч, найти скорость течения реки.</w:t>
      </w:r>
    </w:p>
    <w:p w:rsidR="000E321E" w:rsidRDefault="000E321E" w:rsidP="000E321E">
      <w:pPr>
        <w:pStyle w:val="a4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:rsidR="000E321E" w:rsidRDefault="000E321E" w:rsidP="000E32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21E" w:rsidRDefault="000E321E" w:rsidP="000E321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E321E" w:rsidRPr="000E321E" w:rsidRDefault="000E321E" w:rsidP="000E321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E321E">
        <w:rPr>
          <w:rFonts w:ascii="Times New Roman" w:hAnsi="Times New Roman" w:cs="Times New Roman"/>
          <w:color w:val="FF0000"/>
          <w:sz w:val="28"/>
          <w:szCs w:val="28"/>
        </w:rPr>
        <w:t xml:space="preserve">Образец оформления титульного листа 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Годовая контрольная работа 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………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   … класса 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2019-2020 учебный год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ЦСОШ № 1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 в родительном падеже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контрольной работы </w:t>
      </w: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21E" w:rsidRDefault="000E321E" w:rsidP="000E32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сама работа  </w:t>
      </w:r>
    </w:p>
    <w:p w:rsidR="001C5F79" w:rsidRDefault="001C5F79"/>
    <w:sectPr w:rsidR="001C5F79" w:rsidSect="000E321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A5E7A"/>
    <w:multiLevelType w:val="hybridMultilevel"/>
    <w:tmpl w:val="064C02F2"/>
    <w:lvl w:ilvl="0" w:tplc="3A683934">
      <w:start w:val="5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7C5E6BA4"/>
    <w:multiLevelType w:val="hybridMultilevel"/>
    <w:tmpl w:val="0DCA4B1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4A3"/>
    <w:rsid w:val="000E321E"/>
    <w:rsid w:val="001C5F79"/>
    <w:rsid w:val="003C3C0D"/>
    <w:rsid w:val="00C11E18"/>
    <w:rsid w:val="00D044A3"/>
    <w:rsid w:val="00D3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E321E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0E321E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21E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D310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E321E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0E321E"/>
    <w:pPr>
      <w:spacing w:after="160"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21E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D310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1.nubex.ru/s10144-073/f3508_90/&#1054;&#1043;&#1069;.%20&#1052;&#1072;&#1090;&#1077;&#1084;&#1072;&#1090;&#1080;&#1082;&#1072;.%20&#1059;&#1085;&#1080;&#1074;&#1077;&#1088;&#1089;&#1072;&#1083;&#1100;&#1085;&#1099;&#1081;%20&#1089;&#1087;&#1088;&#1072;&#1074;&#1086;&#1095;&#1085;&#1080;&#1082;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3</cp:revision>
  <dcterms:created xsi:type="dcterms:W3CDTF">2020-05-13T06:55:00Z</dcterms:created>
  <dcterms:modified xsi:type="dcterms:W3CDTF">2020-05-13T07:32:00Z</dcterms:modified>
</cp:coreProperties>
</file>