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95" w:rsidRDefault="00E36F95" w:rsidP="00E36F95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  <w:highlight w:val="yellow"/>
        </w:rPr>
        <w:t xml:space="preserve"> Мониторинг</w:t>
      </w:r>
      <w:r w:rsidR="00AD31B9">
        <w:rPr>
          <w:rFonts w:ascii="Times New Roman" w:hAnsi="Times New Roman"/>
          <w:sz w:val="28"/>
          <w:szCs w:val="28"/>
          <w:highlight w:val="yellow"/>
        </w:rPr>
        <w:t xml:space="preserve"> хода образовательного процесса</w:t>
      </w:r>
      <w:r w:rsidR="00CC7E35">
        <w:rPr>
          <w:rFonts w:ascii="Times New Roman" w:hAnsi="Times New Roman"/>
          <w:sz w:val="28"/>
          <w:szCs w:val="28"/>
        </w:rPr>
        <w:t xml:space="preserve"> ТО с 18.05.20 по23.05.20</w:t>
      </w:r>
      <w:r w:rsidR="00AD31B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</w:t>
      </w:r>
    </w:p>
    <w:tbl>
      <w:tblPr>
        <w:tblW w:w="157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1363"/>
        <w:gridCol w:w="1344"/>
        <w:gridCol w:w="1566"/>
        <w:gridCol w:w="1815"/>
        <w:gridCol w:w="1651"/>
        <w:gridCol w:w="2301"/>
        <w:gridCol w:w="1394"/>
        <w:gridCol w:w="1651"/>
        <w:gridCol w:w="1729"/>
      </w:tblGrid>
      <w:tr w:rsidR="00E36F95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Контр.04.оль за освоением темы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36F95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CC7E3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F4F99">
              <w:rPr>
                <w:rFonts w:ascii="Times New Roman" w:hAnsi="Times New Roman"/>
                <w:sz w:val="28"/>
                <w:szCs w:val="28"/>
              </w:rPr>
              <w:t>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Т,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проекта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95" w:rsidRDefault="00E36F9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стр.128-150 рассмотреть предлагаемые проекты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Pr="00E36F95" w:rsidRDefault="00BF4F99" w:rsidP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128-150 выбрать один из предлагаемых проектов и оформить в тетради по</w:t>
            </w:r>
            <w:r w:rsidR="00F2586C">
              <w:rPr>
                <w:rFonts w:ascii="Times New Roman" w:hAnsi="Times New Roman"/>
                <w:sz w:val="28"/>
                <w:szCs w:val="28"/>
              </w:rPr>
              <w:t xml:space="preserve">этапно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конца четверти можно использовать интернет</w:t>
            </w:r>
            <w:r w:rsidR="00E36F95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95" w:rsidRDefault="00E36F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F4F99" w:rsidTr="00BF4F99">
        <w:trPr>
          <w:trHeight w:val="75"/>
        </w:trPr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Т.О.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F2586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BF4F99">
              <w:rPr>
                <w:rFonts w:ascii="Times New Roman" w:hAnsi="Times New Roman"/>
                <w:sz w:val="28"/>
                <w:szCs w:val="28"/>
              </w:rPr>
              <w:t>.05.20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Выгоняйло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«Выполнение проекта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F99" w:rsidRDefault="00BF4F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Pr="00E36F95" w:rsidRDefault="00BF4F99" w:rsidP="00E36F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стр.128-150 рассмотреть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предлагаемые проекты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Pr="00E36F95" w:rsidRDefault="00BF4F99" w:rsidP="00B972A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128-150 выбрать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один из предлагаемых проекто</w:t>
            </w:r>
            <w:r w:rsidR="00F2586C">
              <w:rPr>
                <w:rFonts w:ascii="Times New Roman" w:hAnsi="Times New Roman"/>
                <w:sz w:val="28"/>
                <w:szCs w:val="28"/>
              </w:rPr>
              <w:t>в и оформить в тетради поэтапно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до конца четверти можно использовать интернет 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89281639208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F99" w:rsidRDefault="00BF4F9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vladimirvygonyailo@yandex.ru</w:t>
            </w:r>
          </w:p>
        </w:tc>
      </w:tr>
    </w:tbl>
    <w:p w:rsidR="00D15655" w:rsidRDefault="00D15655"/>
    <w:sectPr w:rsidR="00D15655" w:rsidSect="00E36F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5D"/>
    <w:rsid w:val="000530C0"/>
    <w:rsid w:val="006C325D"/>
    <w:rsid w:val="00AD31B9"/>
    <w:rsid w:val="00BF4F99"/>
    <w:rsid w:val="00CC7E35"/>
    <w:rsid w:val="00D15655"/>
    <w:rsid w:val="00E36F95"/>
    <w:rsid w:val="00F2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F9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7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</cp:revision>
  <dcterms:created xsi:type="dcterms:W3CDTF">2020-04-20T10:20:00Z</dcterms:created>
  <dcterms:modified xsi:type="dcterms:W3CDTF">2020-05-16T09:28:00Z</dcterms:modified>
</cp:coreProperties>
</file>