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6а русский язык</w:t>
        <w:tab/>
      </w:r>
    </w:p>
    <w:tbl>
      <w:tblPr>
        <w:jc w:val="left"/>
        <w:tblInd w:type="dxa" w:w="-22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3"/>
          <w:bottom w:type="dxa" w:w="0"/>
          <w:right w:type="dxa" w:w="108"/>
        </w:tblCellMar>
      </w:tblPr>
      <w:tblGrid>
        <w:gridCol w:w="1026"/>
        <w:gridCol w:w="1667"/>
        <w:gridCol w:w="977"/>
        <w:gridCol w:w="1577"/>
        <w:gridCol w:w="1725"/>
        <w:gridCol w:w="1776"/>
        <w:gridCol w:w="1886"/>
        <w:gridCol w:w="1556"/>
        <w:gridCol w:w="1701"/>
        <w:gridCol w:w="1712"/>
      </w:tblGrid>
      <w:tr>
        <w:trPr>
          <w:cantSplit w:val="false"/>
        </w:trPr>
        <w:tc>
          <w:tcPr>
            <w:tcW w:type="dxa" w:w="10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Разделы науки о языке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8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Стр.1</w:t>
            </w:r>
            <w:r>
              <w:rPr/>
              <w:t>42</w:t>
            </w:r>
          </w:p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Упр.5</w:t>
            </w: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>Орфограммы в приставках,корнях и суффиксах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Стр. 1</w:t>
            </w:r>
            <w:r>
              <w:rPr/>
              <w:t>43</w:t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Упр.5</w:t>
            </w:r>
            <w:r>
              <w:rPr/>
              <w:t>96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>Орфограммы в приставках,корнях и суффиксах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Упр.597 составить таблицу.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Примечание:       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Не забывайте решать каждую неделю по 2 варианта ВПР  письменно в наших тетрадках по ВПР. Спмсывание тв тетрадь текстов обязательно!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0960" w:linePitch="42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