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40E" w:rsidRDefault="00B1540E" w:rsidP="00B1540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B1540E" w:rsidRDefault="00B1540E" w:rsidP="00B1540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412"/>
        <w:gridCol w:w="1559"/>
        <w:gridCol w:w="4253"/>
        <w:gridCol w:w="2239"/>
        <w:gridCol w:w="1276"/>
        <w:gridCol w:w="1701"/>
      </w:tblGrid>
      <w:tr w:rsidR="00B1540E" w:rsidRPr="00FA425D" w:rsidTr="00816AEB">
        <w:tc>
          <w:tcPr>
            <w:tcW w:w="851" w:type="dxa"/>
          </w:tcPr>
          <w:p w:rsidR="00B1540E" w:rsidRPr="00012911" w:rsidRDefault="00B1540E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B1540E" w:rsidRPr="00012911" w:rsidRDefault="00B1540E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B1540E" w:rsidRPr="00012911" w:rsidRDefault="00B1540E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</w:tcPr>
          <w:p w:rsidR="00B1540E" w:rsidRPr="00012911" w:rsidRDefault="00B1540E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B1540E" w:rsidRPr="00012911" w:rsidRDefault="00B1540E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253" w:type="dxa"/>
          </w:tcPr>
          <w:p w:rsidR="00B1540E" w:rsidRPr="00012911" w:rsidRDefault="00B1540E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239" w:type="dxa"/>
          </w:tcPr>
          <w:p w:rsidR="00B1540E" w:rsidRPr="00012911" w:rsidRDefault="00B1540E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B1540E" w:rsidRPr="00012911" w:rsidRDefault="00B1540E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B1540E" w:rsidRPr="00012911" w:rsidRDefault="00B1540E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B1540E" w:rsidRPr="00FA425D" w:rsidTr="00816AEB">
        <w:tc>
          <w:tcPr>
            <w:tcW w:w="851" w:type="dxa"/>
          </w:tcPr>
          <w:p w:rsidR="00B1540E" w:rsidRPr="00012911" w:rsidRDefault="00B1540E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B1540E" w:rsidRDefault="00D65CB8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B1540E"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B1540E" w:rsidRDefault="00B1540E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B1540E" w:rsidRDefault="00B1540E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540E" w:rsidRDefault="00B1540E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540E" w:rsidRDefault="00B1540E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540E" w:rsidRDefault="00B1540E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540E" w:rsidRDefault="00B1540E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540E" w:rsidRDefault="00D65CB8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1540E"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B1540E" w:rsidRPr="00012911" w:rsidRDefault="00B1540E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D65CB8" w:rsidRPr="00A03CFA" w:rsidRDefault="00D65CB8" w:rsidP="00D65CB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3CFA">
              <w:rPr>
                <w:rFonts w:ascii="Times New Roman" w:hAnsi="Times New Roman"/>
                <w:sz w:val="24"/>
                <w:szCs w:val="24"/>
              </w:rPr>
              <w:t>6 урок – 12.45-13.15</w:t>
            </w:r>
          </w:p>
          <w:p w:rsidR="00D65CB8" w:rsidRDefault="00D65CB8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5CB8" w:rsidRDefault="00D65CB8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5CB8" w:rsidRDefault="00D65CB8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5CB8" w:rsidRDefault="00D65CB8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5CB8" w:rsidRDefault="00D65CB8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5CB8" w:rsidRDefault="00B1540E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15C">
              <w:rPr>
                <w:rFonts w:ascii="Times New Roman" w:hAnsi="Times New Roman"/>
                <w:sz w:val="24"/>
                <w:szCs w:val="24"/>
              </w:rPr>
              <w:t>3 урок – 10.30-11.00</w:t>
            </w:r>
          </w:p>
          <w:p w:rsidR="00B1540E" w:rsidRDefault="00B1540E" w:rsidP="00D65CB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1540E" w:rsidRPr="00012911" w:rsidRDefault="00B1540E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диалогов</w:t>
            </w:r>
          </w:p>
        </w:tc>
        <w:tc>
          <w:tcPr>
            <w:tcW w:w="1559" w:type="dxa"/>
          </w:tcPr>
          <w:p w:rsidR="00B1540E" w:rsidRPr="00012911" w:rsidRDefault="00B1540E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1540E" w:rsidRDefault="00B1540E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 диалоги 6-9 юнитов: упр.1 стр. 121 (о достопримечательностях), стр. 141 (об известных людях), стр. 1</w:t>
            </w:r>
            <w:r w:rsidRPr="000B54EF">
              <w:rPr>
                <w:rFonts w:ascii="Times New Roman" w:hAnsi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 занятиях в свободное время), стр. 179 (о британском городе)</w:t>
            </w:r>
            <w:r w:rsidR="00816AEB">
              <w:rPr>
                <w:rFonts w:ascii="Times New Roman" w:hAnsi="Times New Roman"/>
                <w:sz w:val="24"/>
                <w:szCs w:val="24"/>
              </w:rPr>
              <w:t>. Диалоги должны быть записаны в тетради. На следующем уроке вы будете читать их вслух.</w:t>
            </w:r>
            <w:bookmarkStart w:id="0" w:name="_GoBack"/>
            <w:bookmarkEnd w:id="0"/>
          </w:p>
          <w:p w:rsidR="00B1540E" w:rsidRPr="000B54EF" w:rsidRDefault="00B1540E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B1540E" w:rsidRPr="00012911" w:rsidRDefault="00B1540E" w:rsidP="00816AE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540E" w:rsidRPr="00816AEB" w:rsidRDefault="00B1540E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6AEB">
              <w:rPr>
                <w:rFonts w:ascii="Times New Roman" w:hAnsi="Times New Roman"/>
                <w:sz w:val="24"/>
                <w:szCs w:val="24"/>
              </w:rPr>
              <w:t>8</w:t>
            </w:r>
            <w:r w:rsidRPr="00A83C1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816AEB">
              <w:rPr>
                <w:rFonts w:ascii="Times New Roman" w:hAnsi="Times New Roman"/>
                <w:sz w:val="24"/>
                <w:szCs w:val="24"/>
              </w:rPr>
              <w:t>928</w:t>
            </w:r>
            <w:r w:rsidRPr="00A83C1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816AEB">
              <w:rPr>
                <w:rFonts w:ascii="Times New Roman" w:hAnsi="Times New Roman"/>
                <w:sz w:val="24"/>
                <w:szCs w:val="24"/>
              </w:rPr>
              <w:t>143 84 44</w:t>
            </w:r>
          </w:p>
        </w:tc>
        <w:tc>
          <w:tcPr>
            <w:tcW w:w="1701" w:type="dxa"/>
          </w:tcPr>
          <w:p w:rsidR="00B1540E" w:rsidRPr="00816AEB" w:rsidRDefault="00816AEB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B1540E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="00B1540E" w:rsidRPr="00816AEB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B1540E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="00B1540E" w:rsidRPr="00816AEB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="00B1540E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B1540E" w:rsidRPr="00816AE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B1540E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B1540E" w:rsidRPr="00816A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D0F84" w:rsidRDefault="009D0F84"/>
    <w:sectPr w:rsidR="009D0F84" w:rsidSect="00B1540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728"/>
    <w:rsid w:val="00816AEB"/>
    <w:rsid w:val="009D0F84"/>
    <w:rsid w:val="00B1540E"/>
    <w:rsid w:val="00D65CB8"/>
    <w:rsid w:val="00F7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FA080F-0538-4B7C-9EFF-DA845E28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4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54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2020-05-12T22:39:00Z</dcterms:created>
  <dcterms:modified xsi:type="dcterms:W3CDTF">2020-05-21T06:36:00Z</dcterms:modified>
</cp:coreProperties>
</file>