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879"/>
        <w:gridCol w:w="1276"/>
        <w:gridCol w:w="2268"/>
        <w:gridCol w:w="1105"/>
        <w:gridCol w:w="2551"/>
        <w:gridCol w:w="2127"/>
        <w:gridCol w:w="1417"/>
        <w:gridCol w:w="1459"/>
      </w:tblGrid>
      <w:tr w:rsidR="00042C71" w:rsidTr="00042C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042C71" w:rsidTr="00042C7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71" w:rsidRP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sz w:val="28"/>
                <w:szCs w:val="28"/>
              </w:rPr>
            </w:pPr>
            <w:hyperlink r:id="rId4" w:tgtFrame="_blank" w:tooltip="Поделиться ссылкой" w:history="1">
              <w:r w:rsidRPr="00042C71">
                <w:rPr>
                  <w:rStyle w:val="a3"/>
                  <w:rFonts w:ascii="Arial" w:hAnsi="Arial" w:cs="Arial"/>
                  <w:spacing w:val="15"/>
                  <w:sz w:val="28"/>
                  <w:szCs w:val="28"/>
                </w:rPr>
                <w:t>https://youtu.be/W70jZtEXLII</w:t>
              </w:r>
            </w:hyperlink>
          </w:p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32"/>
                <w:szCs w:val="32"/>
              </w:rPr>
            </w:pPr>
            <w:hyperlink r:id="rId5" w:tgtFrame="_blank" w:tooltip="Поделиться ссылкой" w:history="1">
              <w:r w:rsidRPr="00042C71">
                <w:rPr>
                  <w:rStyle w:val="a3"/>
                  <w:rFonts w:ascii="Arial" w:hAnsi="Arial" w:cs="Arial"/>
                  <w:spacing w:val="15"/>
                  <w:sz w:val="28"/>
                  <w:szCs w:val="28"/>
                </w:rPr>
                <w:t>https://youtu.be/iSENrg7akPE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C71" w:rsidRDefault="00042C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eastAsia="Calibri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AB3962" w:rsidRDefault="00AB3962">
      <w:bookmarkStart w:id="0" w:name="_GoBack"/>
      <w:bookmarkEnd w:id="0"/>
    </w:p>
    <w:sectPr w:rsidR="00AB3962" w:rsidSect="00042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C71"/>
    <w:rsid w:val="00042C71"/>
    <w:rsid w:val="00AB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2977"/>
  <w15:chartTrackingRefBased/>
  <w15:docId w15:val="{A1C1C085-18FA-4EF9-BFE3-19E3DAB16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C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2C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iSENrg7akPE" TargetMode="External"/><Relationship Id="rId4" Type="http://schemas.openxmlformats.org/officeDocument/2006/relationships/hyperlink" Target="https://youtu.be/W70jZtEXL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2020-05-24T20:30:00Z</dcterms:created>
  <dcterms:modified xsi:type="dcterms:W3CDTF">2020-05-24T20:41:00Z</dcterms:modified>
</cp:coreProperties>
</file>